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9F" w:rsidRDefault="00E5539F">
      <w:pPr>
        <w:rPr>
          <w:b/>
        </w:rPr>
      </w:pPr>
    </w:p>
    <w:tbl>
      <w:tblPr>
        <w:tblW w:w="963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87"/>
        <w:gridCol w:w="1990"/>
        <w:gridCol w:w="1985"/>
        <w:gridCol w:w="1694"/>
        <w:gridCol w:w="1874"/>
      </w:tblGrid>
      <w:tr w:rsidR="00E5539F">
        <w:trPr>
          <w:trHeight w:val="1888"/>
          <w:jc w:val="center"/>
        </w:trPr>
        <w:tc>
          <w:tcPr>
            <w:tcW w:w="2087" w:type="dxa"/>
          </w:tcPr>
          <w:p w:rsidR="00E5539F" w:rsidRDefault="00E5539F">
            <w:pPr>
              <w:widowControl w:val="0"/>
              <w:suppressAutoHyphens w:val="0"/>
              <w:rPr>
                <w:b/>
                <w:sz w:val="32"/>
                <w:szCs w:val="32"/>
              </w:rPr>
            </w:pPr>
          </w:p>
          <w:p w:rsidR="00E5539F" w:rsidRDefault="00E336FE">
            <w:pPr>
              <w:widowControl w:val="0"/>
              <w:suppressAutoHyphens w:val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202055" cy="47879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</w:tcPr>
          <w:p w:rsidR="00E5539F" w:rsidRDefault="00E5539F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E5539F" w:rsidRDefault="00E5539F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E5539F" w:rsidRDefault="00E5539F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E5539F" w:rsidRDefault="00E336FE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223010" cy="313055"/>
                  <wp:effectExtent l="0" t="0" r="0" b="0"/>
                  <wp:docPr id="2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E5539F" w:rsidRDefault="00E5539F">
            <w:pPr>
              <w:widowControl w:val="0"/>
              <w:suppressAutoHyphens w:val="0"/>
              <w:spacing w:after="0" w:line="240" w:lineRule="auto"/>
              <w:rPr>
                <w:b/>
                <w:sz w:val="32"/>
                <w:szCs w:val="32"/>
              </w:rPr>
            </w:pPr>
          </w:p>
          <w:p w:rsidR="00E5539F" w:rsidRDefault="00E5539F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5539F" w:rsidRDefault="00E336FE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128395" cy="356870"/>
                  <wp:effectExtent l="0" t="0" r="0" b="0"/>
                  <wp:docPr id="3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E5539F" w:rsidRDefault="00E5539F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</w:p>
          <w:p w:rsidR="00E5539F" w:rsidRDefault="00E5539F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E5539F" w:rsidRDefault="00E336FE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04190" cy="520065"/>
                  <wp:effectExtent l="0" t="0" r="0" b="0"/>
                  <wp:docPr id="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</w:tcPr>
          <w:p w:rsidR="00E5539F" w:rsidRDefault="00E336FE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anchor distT="228600" distB="228600" distL="228600" distR="228600" simplePos="0" relativeHeight="6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461010</wp:posOffset>
                  </wp:positionV>
                  <wp:extent cx="842010" cy="386080"/>
                  <wp:effectExtent l="0" t="0" r="0" b="0"/>
                  <wp:wrapSquare wrapText="bothSides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539F">
        <w:trPr>
          <w:trHeight w:val="8417"/>
          <w:jc w:val="center"/>
        </w:trPr>
        <w:tc>
          <w:tcPr>
            <w:tcW w:w="9630" w:type="dxa"/>
            <w:gridSpan w:val="5"/>
          </w:tcPr>
          <w:p w:rsidR="00E5539F" w:rsidRDefault="00E5539F">
            <w:pPr>
              <w:widowControl w:val="0"/>
              <w:suppressAutoHyphens w:val="0"/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:rsidR="00E5539F" w:rsidRDefault="00E336FE">
            <w:pPr>
              <w:widowControl w:val="0"/>
              <w:suppressAutoHyphens w:val="0"/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8 – Lettera di accompagnamento alla rendicontazione</w:t>
            </w:r>
          </w:p>
          <w:p w:rsidR="00E5539F" w:rsidRDefault="00E5539F">
            <w:pPr>
              <w:widowControl w:val="0"/>
              <w:suppressAutoHyphens w:val="0"/>
              <w:spacing w:before="240"/>
              <w:jc w:val="center"/>
              <w:rPr>
                <w:b/>
                <w:sz w:val="56"/>
                <w:szCs w:val="56"/>
              </w:rPr>
            </w:pPr>
          </w:p>
          <w:p w:rsidR="00E5539F" w:rsidRDefault="00E5539F">
            <w:pPr>
              <w:widowControl w:val="0"/>
              <w:suppressAutoHyphens w:val="0"/>
              <w:spacing w:before="240"/>
              <w:jc w:val="center"/>
              <w:rPr>
                <w:b/>
                <w:sz w:val="56"/>
                <w:szCs w:val="56"/>
              </w:rPr>
            </w:pPr>
          </w:p>
          <w:p w:rsidR="00E5539F" w:rsidRDefault="00E336FE">
            <w:pPr>
              <w:widowControl w:val="0"/>
              <w:spacing w:before="240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IMPRESA PROSSIMA</w:t>
            </w:r>
          </w:p>
          <w:p w:rsidR="00E5539F" w:rsidRDefault="00E5539F">
            <w:pPr>
              <w:widowControl w:val="0"/>
              <w:suppressAutoHyphens w:val="0"/>
              <w:spacing w:before="240"/>
              <w:jc w:val="center"/>
              <w:rPr>
                <w:b/>
                <w:sz w:val="56"/>
                <w:szCs w:val="56"/>
              </w:rPr>
            </w:pPr>
          </w:p>
          <w:p w:rsidR="00E5539F" w:rsidRDefault="00E5539F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  <w:p w:rsidR="00E5539F" w:rsidRDefault="00E5539F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  <w:p w:rsidR="00E5539F" w:rsidRDefault="00E5539F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  <w:p w:rsidR="00E5539F" w:rsidRDefault="00E5539F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  <w:p w:rsidR="00E5539F" w:rsidRDefault="00E336FE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>PN Metro plus e Città Medie Sud 2021-2027</w:t>
            </w:r>
          </w:p>
          <w:p w:rsidR="00E5539F" w:rsidRDefault="00E336FE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 xml:space="preserve">Codice progetto </w:t>
            </w:r>
            <w:r>
              <w:t>BA1.1.3.1.c</w:t>
            </w:r>
          </w:p>
          <w:p w:rsidR="00E5539F" w:rsidRDefault="00E336FE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>“Impresa Prossima”</w:t>
            </w:r>
          </w:p>
          <w:p w:rsidR="00E5539F" w:rsidRDefault="00E336FE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  <w:r>
              <w:rPr>
                <w:i/>
              </w:rPr>
              <w:t xml:space="preserve">CUP </w:t>
            </w:r>
            <w:r>
              <w:rPr>
                <w:b/>
                <w:i/>
              </w:rPr>
              <w:t>J98C23000270001</w:t>
            </w:r>
          </w:p>
        </w:tc>
      </w:tr>
      <w:tr w:rsidR="00E5539F">
        <w:trPr>
          <w:trHeight w:val="420"/>
          <w:jc w:val="center"/>
        </w:trPr>
        <w:tc>
          <w:tcPr>
            <w:tcW w:w="9630" w:type="dxa"/>
            <w:gridSpan w:val="5"/>
          </w:tcPr>
          <w:p w:rsidR="00E5539F" w:rsidRDefault="00E336FE">
            <w:pPr>
              <w:widowControl w:val="0"/>
              <w:suppressAutoHyphens w:val="0"/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proofErr w:type="spellStart"/>
            <w:r>
              <w:rPr>
                <w:b/>
                <w:sz w:val="34"/>
                <w:szCs w:val="34"/>
              </w:rPr>
              <w:t>d_Bari</w:t>
            </w:r>
            <w:proofErr w:type="spellEnd"/>
            <w:r>
              <w:rPr>
                <w:b/>
                <w:sz w:val="34"/>
                <w:szCs w:val="34"/>
              </w:rPr>
              <w:t xml:space="preserve"> 2022 – 2024</w:t>
            </w:r>
          </w:p>
          <w:p w:rsidR="00E5539F" w:rsidRDefault="00E336FE">
            <w:pPr>
              <w:widowControl w:val="0"/>
              <w:suppressAutoHyphens w:val="0"/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 xml:space="preserve">Programma per il </w:t>
            </w:r>
            <w:r>
              <w:rPr>
                <w:i/>
                <w:sz w:val="28"/>
                <w:szCs w:val="28"/>
              </w:rPr>
              <w:t>sostegno all’economia di prossimità del Comune di Bari</w:t>
            </w:r>
          </w:p>
        </w:tc>
      </w:tr>
    </w:tbl>
    <w:p w:rsidR="00E5539F" w:rsidRDefault="00E5539F">
      <w:pPr>
        <w:spacing w:line="240" w:lineRule="auto"/>
        <w:jc w:val="both"/>
        <w:rPr>
          <w:rFonts w:cstheme="minorHAnsi"/>
        </w:rPr>
      </w:pPr>
    </w:p>
    <w:p w:rsidR="00E5539F" w:rsidRDefault="00E5539F">
      <w:pPr>
        <w:spacing w:line="480" w:lineRule="auto"/>
        <w:jc w:val="both"/>
        <w:rPr>
          <w:rFonts w:asciiTheme="minorHAnsi" w:hAnsiTheme="minorHAnsi" w:cstheme="minorHAnsi"/>
        </w:rPr>
      </w:pPr>
    </w:p>
    <w:p w:rsidR="00E5539F" w:rsidRDefault="00E336FE">
      <w:pPr>
        <w:tabs>
          <w:tab w:val="left" w:pos="9638"/>
        </w:tabs>
        <w:spacing w:before="100" w:after="120" w:line="360" w:lineRule="auto"/>
        <w:ind w:right="-143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cstheme="minorHAnsi"/>
          <w:b/>
          <w:color w:val="000009"/>
        </w:rPr>
        <w:t xml:space="preserve">  Al Comune di Bari</w:t>
      </w:r>
    </w:p>
    <w:p w:rsidR="00E5539F" w:rsidRDefault="00E336FE">
      <w:pPr>
        <w:tabs>
          <w:tab w:val="left" w:pos="9638"/>
        </w:tabs>
        <w:spacing w:before="100" w:after="120" w:line="360" w:lineRule="auto"/>
        <w:ind w:right="-143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cstheme="minorHAnsi"/>
          <w:b/>
          <w:color w:val="000009"/>
        </w:rPr>
        <w:t>Ripartizione Programmazione, Innovazione e Comunicazione</w:t>
      </w:r>
    </w:p>
    <w:p w:rsidR="00E5539F" w:rsidRDefault="00E336FE">
      <w:pPr>
        <w:tabs>
          <w:tab w:val="left" w:pos="9638"/>
        </w:tabs>
        <w:spacing w:before="100" w:after="120" w:line="360" w:lineRule="auto"/>
        <w:ind w:right="-143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cstheme="minorHAnsi"/>
          <w:b/>
          <w:color w:val="000009"/>
        </w:rPr>
        <w:t>Settore Innovazione Sociale</w:t>
      </w:r>
    </w:p>
    <w:p w:rsidR="00E5539F" w:rsidRDefault="00E336FE">
      <w:pPr>
        <w:tabs>
          <w:tab w:val="left" w:pos="9638"/>
        </w:tabs>
        <w:spacing w:before="100" w:after="120" w:line="360" w:lineRule="auto"/>
        <w:ind w:right="-143"/>
        <w:jc w:val="right"/>
        <w:rPr>
          <w:rFonts w:asciiTheme="minorHAnsi" w:hAnsiTheme="minorHAnsi" w:cstheme="minorHAnsi"/>
          <w:b/>
          <w:color w:val="000009"/>
        </w:rPr>
      </w:pPr>
      <w:bookmarkStart w:id="0" w:name="_GoBack5"/>
      <w:bookmarkEnd w:id="0"/>
      <w:r>
        <w:rPr>
          <w:rFonts w:cstheme="minorHAnsi"/>
          <w:b/>
          <w:color w:val="000009"/>
        </w:rPr>
        <w:t>Ufficio Politiche del Lavoro e Innovazione Urbana</w:t>
      </w:r>
      <w:bookmarkStart w:id="1" w:name="_GoBack"/>
      <w:bookmarkEnd w:id="1"/>
    </w:p>
    <w:p w:rsidR="00E5539F" w:rsidRDefault="00E336FE">
      <w:pPr>
        <w:tabs>
          <w:tab w:val="left" w:pos="9638"/>
        </w:tabs>
        <w:spacing w:before="100" w:after="120" w:line="360" w:lineRule="auto"/>
        <w:ind w:right="-143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cstheme="minorHAnsi"/>
          <w:b/>
          <w:color w:val="000009"/>
        </w:rPr>
        <w:t xml:space="preserve">                                                                                                                                        Via P. </w:t>
      </w:r>
      <w:proofErr w:type="spellStart"/>
      <w:r>
        <w:rPr>
          <w:rFonts w:cstheme="minorHAnsi"/>
          <w:b/>
          <w:color w:val="000009"/>
        </w:rPr>
        <w:t>Ravanas</w:t>
      </w:r>
      <w:proofErr w:type="spellEnd"/>
      <w:r>
        <w:rPr>
          <w:rFonts w:cstheme="minorHAnsi"/>
          <w:b/>
          <w:color w:val="000009"/>
        </w:rPr>
        <w:t xml:space="preserve"> n. 233 </w:t>
      </w:r>
    </w:p>
    <w:p w:rsidR="00E5539F" w:rsidRDefault="00E336FE">
      <w:pPr>
        <w:tabs>
          <w:tab w:val="left" w:pos="9638"/>
        </w:tabs>
        <w:spacing w:before="100" w:after="120" w:line="360" w:lineRule="auto"/>
        <w:ind w:right="-143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cstheme="minorHAnsi"/>
          <w:b/>
          <w:color w:val="000009"/>
        </w:rPr>
        <w:t>70123 Bari</w:t>
      </w:r>
    </w:p>
    <w:p w:rsidR="00E5539F" w:rsidRDefault="00E5539F">
      <w:pPr>
        <w:spacing w:before="100" w:line="360" w:lineRule="auto"/>
        <w:rPr>
          <w:rFonts w:asciiTheme="minorHAnsi" w:hAnsiTheme="minorHAnsi" w:cstheme="minorHAnsi"/>
          <w:b/>
          <w:color w:val="000009"/>
        </w:rPr>
      </w:pPr>
    </w:p>
    <w:p w:rsidR="00E5539F" w:rsidRDefault="00E336FE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Il/La sottoscritto/a </w:t>
      </w:r>
      <w:r>
        <w:rPr>
          <w:rFonts w:cstheme="minorHAnsi"/>
        </w:rPr>
        <w:t xml:space="preserve">________________________________________________________________________ nato/a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________________________________________________ ( ______ ) il ______ / ______ / ______   e residente a _____________   ____________________ ( ______ ) in Via / Piazza ______</w:t>
      </w:r>
      <w:r>
        <w:rPr>
          <w:rFonts w:cstheme="minorHAnsi"/>
        </w:rPr>
        <w:t>_______________  email ________________________________________ tel. _______________________________________ PEC ____________________________________________________________________________________ in qualità di legale rappresentante dell’impresa _________</w:t>
      </w:r>
      <w:r>
        <w:rPr>
          <w:rFonts w:cstheme="minorHAnsi"/>
        </w:rPr>
        <w:t>________________________________________ con sede legale in __________________________________ Via / Piazza __________________________ Codice Fiscale ________________________________________ P.IVA ______________________________</w:t>
      </w:r>
    </w:p>
    <w:p w:rsidR="00E5539F" w:rsidRDefault="00E336FE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Codice </w:t>
      </w:r>
      <w:r w:rsidRPr="00E336FE">
        <w:rPr>
          <w:rFonts w:cstheme="minorHAnsi"/>
          <w:shd w:val="clear" w:color="auto" w:fill="FFFF00"/>
        </w:rPr>
        <w:t>ATECO</w:t>
      </w:r>
      <w:r>
        <w:rPr>
          <w:rFonts w:cstheme="minorHAnsi"/>
        </w:rPr>
        <w:t xml:space="preserve"> _______________</w:t>
      </w:r>
      <w:r>
        <w:rPr>
          <w:rFonts w:cstheme="minorHAnsi"/>
        </w:rPr>
        <w:t>_____________________________________________________________</w:t>
      </w:r>
    </w:p>
    <w:p w:rsidR="00E5539F" w:rsidRDefault="00E336FE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ai sensi dell’art. 47 del D.P.R. n. 445 del 28.12.2000;</w:t>
      </w:r>
    </w:p>
    <w:p w:rsidR="00E5539F" w:rsidRDefault="00E336FE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consapevole delle sanzioni penali previste in caso di dichiarazioni non veritiere e di falsità negli atti di cui all’art. 76 del D.P.R. 28</w:t>
      </w:r>
      <w:r>
        <w:rPr>
          <w:rFonts w:cstheme="minorHAnsi"/>
        </w:rPr>
        <w:t xml:space="preserve"> dicembre 2000 n. 445 e della conseguente decadenza dei benefici di cui all’art. 75 del citato decreto;</w:t>
      </w:r>
    </w:p>
    <w:p w:rsidR="00E5539F" w:rsidRDefault="00E336FE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consapevole dei contenuti dell’avviso pubblico ‘Impresa Prossima’ nell’ambito del programma per il sostegno all’economia di prossimità </w:t>
      </w:r>
      <w:proofErr w:type="spellStart"/>
      <w:r>
        <w:rPr>
          <w:rFonts w:cstheme="minorHAnsi"/>
        </w:rPr>
        <w:t>d_Bari</w:t>
      </w:r>
      <w:proofErr w:type="spellEnd"/>
      <w:r>
        <w:rPr>
          <w:rFonts w:cstheme="minorHAnsi"/>
        </w:rPr>
        <w:t xml:space="preserve"> 2022 – 202</w:t>
      </w:r>
      <w:r>
        <w:rPr>
          <w:rFonts w:cstheme="minorHAnsi"/>
        </w:rPr>
        <w:t xml:space="preserve">4 Progetto </w:t>
      </w:r>
      <w:r>
        <w:t>BA1.1.3.1.c,</w:t>
      </w:r>
      <w:r>
        <w:rPr>
          <w:rFonts w:cstheme="minorHAnsi"/>
        </w:rPr>
        <w:t xml:space="preserve"> a valere su risorse finanziarie </w:t>
      </w:r>
      <w:r>
        <w:rPr>
          <w:i/>
        </w:rPr>
        <w:t>PN Metro plus e Città Medie Sud 2021-2027</w:t>
      </w:r>
      <w:r>
        <w:rPr>
          <w:rFonts w:cstheme="minorHAnsi"/>
        </w:rPr>
        <w:t xml:space="preserve"> e della normativa di riferimento;</w:t>
      </w:r>
    </w:p>
    <w:p w:rsidR="00E5539F" w:rsidRDefault="00E5539F">
      <w:pPr>
        <w:pStyle w:val="Paragrafoelenco"/>
        <w:spacing w:after="0" w:line="480" w:lineRule="auto"/>
        <w:jc w:val="both"/>
        <w:rPr>
          <w:rFonts w:asciiTheme="minorHAnsi" w:hAnsiTheme="minorHAnsi" w:cstheme="minorHAnsi"/>
        </w:rPr>
      </w:pPr>
    </w:p>
    <w:p w:rsidR="00E5539F" w:rsidRDefault="00E336FE">
      <w:pPr>
        <w:spacing w:line="480" w:lineRule="auto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lastRenderedPageBreak/>
        <w:t>DICHIARA</w:t>
      </w:r>
    </w:p>
    <w:p w:rsidR="00E5539F" w:rsidRDefault="00E5539F">
      <w:pPr>
        <w:spacing w:line="480" w:lineRule="auto"/>
        <w:jc w:val="center"/>
        <w:rPr>
          <w:rFonts w:asciiTheme="minorHAnsi" w:hAnsiTheme="minorHAnsi" w:cstheme="minorHAnsi"/>
          <w:b/>
        </w:rPr>
      </w:pPr>
    </w:p>
    <w:p w:rsidR="00E5539F" w:rsidRDefault="00E336FE">
      <w:pPr>
        <w:pStyle w:val="Paragrafoelenco"/>
        <w:numPr>
          <w:ilvl w:val="0"/>
          <w:numId w:val="1"/>
        </w:numPr>
        <w:spacing w:after="0" w:line="480" w:lineRule="auto"/>
        <w:rPr>
          <w:rFonts w:asciiTheme="minorHAnsi" w:hAnsiTheme="minorHAnsi" w:cstheme="minorHAnsi"/>
        </w:rPr>
      </w:pPr>
      <w:r>
        <w:rPr>
          <w:rFonts w:cstheme="minorHAnsi"/>
        </w:rPr>
        <w:t>che le attività del progetto “ ______________________”si sono svolte conformemente al progetto di dettaglio appro</w:t>
      </w:r>
      <w:r>
        <w:rPr>
          <w:rFonts w:cstheme="minorHAnsi"/>
        </w:rPr>
        <w:t>vato;</w:t>
      </w:r>
    </w:p>
    <w:p w:rsidR="00E5539F" w:rsidRDefault="00E336FE">
      <w:pPr>
        <w:pStyle w:val="Paragrafoelenco"/>
        <w:numPr>
          <w:ilvl w:val="0"/>
          <w:numId w:val="1"/>
        </w:numPr>
        <w:spacing w:after="0" w:line="480" w:lineRule="auto"/>
        <w:rPr>
          <w:rFonts w:asciiTheme="minorHAnsi" w:hAnsiTheme="minorHAnsi" w:cstheme="minorHAnsi"/>
        </w:rPr>
      </w:pPr>
      <w:r>
        <w:rPr>
          <w:rFonts w:cstheme="minorHAnsi"/>
        </w:rPr>
        <w:t xml:space="preserve">che tutte le attività realizzate nell’ambito del progetto si sono svolte in conformità con le normative locali, regionali, nazionali e comunitarie vigenti; </w:t>
      </w:r>
    </w:p>
    <w:p w:rsidR="00E5539F" w:rsidRDefault="00E336FE">
      <w:pPr>
        <w:pStyle w:val="Paragrafoelenco"/>
        <w:numPr>
          <w:ilvl w:val="0"/>
          <w:numId w:val="1"/>
        </w:numPr>
        <w:spacing w:after="0" w:line="480" w:lineRule="auto"/>
        <w:rPr>
          <w:rFonts w:asciiTheme="minorHAnsi" w:hAnsiTheme="minorHAnsi" w:cstheme="minorHAnsi"/>
        </w:rPr>
      </w:pPr>
      <w:r>
        <w:rPr>
          <w:rFonts w:cstheme="minorHAnsi"/>
        </w:rPr>
        <w:t>di allegare la relazione tecnica delle attività realizzate (Allegato 4) e la relazione finanz</w:t>
      </w:r>
      <w:r>
        <w:rPr>
          <w:rFonts w:cstheme="minorHAnsi"/>
        </w:rPr>
        <w:t>iaria (Allegato 5);</w:t>
      </w:r>
    </w:p>
    <w:p w:rsidR="00E5539F" w:rsidRDefault="00E336FE">
      <w:pPr>
        <w:pStyle w:val="Paragrafoelenco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</w:rPr>
      </w:pPr>
      <w:r>
        <w:rPr>
          <w:rFonts w:cstheme="minorHAnsi"/>
        </w:rPr>
        <w:t>che la rendicontazione presentata è quella finale e definitiva;</w:t>
      </w:r>
    </w:p>
    <w:p w:rsidR="00E5539F" w:rsidRDefault="00E336FE">
      <w:pPr>
        <w:pStyle w:val="Paragrafoelenco"/>
        <w:numPr>
          <w:ilvl w:val="0"/>
          <w:numId w:val="2"/>
        </w:numPr>
        <w:spacing w:after="0" w:line="480" w:lineRule="auto"/>
        <w:rPr>
          <w:rFonts w:asciiTheme="minorHAnsi" w:hAnsiTheme="minorHAnsi" w:cstheme="minorHAnsi"/>
        </w:rPr>
      </w:pPr>
      <w:r>
        <w:rPr>
          <w:rFonts w:cstheme="minorHAnsi"/>
        </w:rPr>
        <w:t>che le spese rendicontate sono riferibili a spese ammissibili e che i relativi titoli originali di spesa sono conservati agli atti dal soggetto beneficiario;</w:t>
      </w:r>
    </w:p>
    <w:p w:rsidR="00E5539F" w:rsidRDefault="00E336FE">
      <w:pPr>
        <w:pStyle w:val="Paragrafoelenco"/>
        <w:numPr>
          <w:ilvl w:val="0"/>
          <w:numId w:val="2"/>
        </w:numPr>
        <w:spacing w:after="0" w:line="480" w:lineRule="auto"/>
        <w:rPr>
          <w:rFonts w:asciiTheme="minorHAnsi" w:hAnsiTheme="minorHAnsi" w:cstheme="minorHAnsi"/>
        </w:rPr>
      </w:pPr>
      <w:r>
        <w:rPr>
          <w:rFonts w:cstheme="minorHAnsi"/>
        </w:rPr>
        <w:t>di allegare pe</w:t>
      </w:r>
      <w:r>
        <w:rPr>
          <w:rFonts w:cstheme="minorHAnsi"/>
        </w:rPr>
        <w:t>r ogni spesa sostenuta e rendicontata i giustificativi di impegno, i giustificativi della prestazione o fornitura, i giustificativi di pagamento e l’estratto conto delle spese sostenute;</w:t>
      </w:r>
    </w:p>
    <w:p w:rsidR="00E5539F" w:rsidRDefault="00E336FE">
      <w:pPr>
        <w:pStyle w:val="Paragrafoelenco"/>
        <w:numPr>
          <w:ilvl w:val="0"/>
          <w:numId w:val="2"/>
        </w:numPr>
        <w:spacing w:after="0" w:line="480" w:lineRule="auto"/>
        <w:rPr>
          <w:rFonts w:asciiTheme="minorHAnsi" w:hAnsiTheme="minorHAnsi" w:cstheme="minorHAnsi"/>
        </w:rPr>
      </w:pPr>
      <w:r>
        <w:rPr>
          <w:rFonts w:cstheme="minorHAnsi"/>
        </w:rPr>
        <w:t>che per tutti i giustificativi presentati non sono stati richiesti od</w:t>
      </w:r>
      <w:r>
        <w:rPr>
          <w:rFonts w:cstheme="minorHAnsi"/>
        </w:rPr>
        <w:t xml:space="preserve"> ottenuti altri finanziamenti.</w:t>
      </w:r>
    </w:p>
    <w:p w:rsidR="00E5539F" w:rsidRDefault="00E5539F">
      <w:pPr>
        <w:spacing w:line="480" w:lineRule="auto"/>
        <w:rPr>
          <w:rFonts w:asciiTheme="minorHAnsi" w:hAnsiTheme="minorHAnsi" w:cstheme="minorHAnsi"/>
        </w:rPr>
      </w:pPr>
    </w:p>
    <w:p w:rsidR="00E5539F" w:rsidRDefault="00E5539F">
      <w:pPr>
        <w:spacing w:line="480" w:lineRule="auto"/>
        <w:rPr>
          <w:rFonts w:asciiTheme="minorHAnsi" w:hAnsiTheme="minorHAnsi" w:cstheme="minorHAnsi"/>
        </w:rPr>
      </w:pPr>
    </w:p>
    <w:p w:rsidR="00E5539F" w:rsidRDefault="00E336FE">
      <w:pPr>
        <w:spacing w:line="480" w:lineRule="auto"/>
        <w:rPr>
          <w:rFonts w:asciiTheme="minorHAnsi" w:hAnsiTheme="minorHAnsi" w:cstheme="minorHAnsi"/>
        </w:rPr>
      </w:pPr>
      <w:r>
        <w:rPr>
          <w:rFonts w:cstheme="minorHAnsi"/>
        </w:rPr>
        <w:t>Data e luogo _____________________________________</w:t>
      </w:r>
    </w:p>
    <w:p w:rsidR="00E5539F" w:rsidRDefault="00E5539F">
      <w:pPr>
        <w:spacing w:line="480" w:lineRule="auto"/>
        <w:rPr>
          <w:rFonts w:asciiTheme="minorHAnsi" w:hAnsiTheme="minorHAnsi" w:cstheme="minorHAnsi"/>
        </w:rPr>
      </w:pPr>
    </w:p>
    <w:p w:rsidR="00E5539F" w:rsidRDefault="00E336FE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 xml:space="preserve">Firma        </w:t>
      </w:r>
    </w:p>
    <w:p w:rsidR="00E5539F" w:rsidRDefault="00E336FE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5E944402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3810" cy="15240"/>
                <wp:effectExtent l="0" t="0" r="0" b="0"/>
                <wp:wrapTopAndBottom/>
                <wp:docPr id="6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14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4" h="12000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theme="minorHAnsi"/>
          <w:b/>
          <w:color w:val="000009"/>
        </w:rPr>
        <w:t xml:space="preserve"> ____________________________</w:t>
      </w:r>
    </w:p>
    <w:sectPr w:rsidR="00E5539F">
      <w:pgSz w:w="11906" w:h="16838"/>
      <w:pgMar w:top="993" w:right="1134" w:bottom="1134" w:left="1134" w:header="0" w:footer="0" w:gutter="0"/>
      <w:pgNumType w:start="1"/>
      <w:cols w:space="720"/>
      <w:formProt w:val="0"/>
      <w:docGrid w:linePitch="10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7D49"/>
    <w:multiLevelType w:val="multilevel"/>
    <w:tmpl w:val="426A2D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AF7CE9"/>
    <w:multiLevelType w:val="multilevel"/>
    <w:tmpl w:val="8EE6BAD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8616D62"/>
    <w:multiLevelType w:val="multilevel"/>
    <w:tmpl w:val="28C0C5F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color w:val="00000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9F"/>
    <w:rsid w:val="00E336FE"/>
    <w:rsid w:val="00E5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C579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C579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461</Words>
  <Characters>2630</Characters>
  <Application>Microsoft Office Word</Application>
  <DocSecurity>0</DocSecurity>
  <Lines>21</Lines>
  <Paragraphs>6</Paragraphs>
  <ScaleCrop>false</ScaleCrop>
  <Company>HP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Covolo Roberto</dc:creator>
  <dc:description/>
  <cp:lastModifiedBy>Scarpelli Domenico</cp:lastModifiedBy>
  <cp:revision>14</cp:revision>
  <cp:lastPrinted>2022-07-01T07:49:00Z</cp:lastPrinted>
  <dcterms:created xsi:type="dcterms:W3CDTF">2023-11-30T11:53:00Z</dcterms:created>
  <dcterms:modified xsi:type="dcterms:W3CDTF">2024-04-05T11:33:00Z</dcterms:modified>
  <dc:language>it-IT</dc:language>
</cp:coreProperties>
</file>