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0D5" w:rsidRPr="00A1523C" w:rsidRDefault="00A105AA" w:rsidP="00A1523C">
      <w:pPr>
        <w:autoSpaceDE w:val="0"/>
        <w:ind w:right="-1"/>
        <w:jc w:val="center"/>
        <w:rPr>
          <w:rFonts w:ascii="Times New Roman" w:eastAsia="Calibri" w:hAnsi="Times New Roman"/>
        </w:rPr>
      </w:pPr>
      <w:bookmarkStart w:id="0" w:name="_GoBack"/>
      <w:bookmarkEnd w:id="0"/>
      <w:r w:rsidRPr="00A1523C">
        <w:rPr>
          <w:rFonts w:ascii="Times New Roman" w:eastAsia="Calibri" w:hAnsi="Times New Roman"/>
          <w:noProof/>
          <w:lang w:eastAsia="it-IT"/>
        </w:rPr>
        <w:drawing>
          <wp:inline distT="0" distB="0" distL="0" distR="0">
            <wp:extent cx="1598400" cy="1684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0" cy="16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A5" w:rsidRPr="00A1523C" w:rsidRDefault="00D11C20" w:rsidP="008D5C1D">
      <w:pPr>
        <w:autoSpaceDE w:val="0"/>
        <w:spacing w:after="0" w:line="240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eastAsia="Calibri" w:hAnsi="Times New Roman"/>
          <w:b/>
          <w:bCs/>
        </w:rPr>
        <w:t>C</w:t>
      </w:r>
      <w:r w:rsidR="004C40D5" w:rsidRPr="00A1523C">
        <w:rPr>
          <w:rFonts w:ascii="Times New Roman" w:eastAsia="Calibri" w:hAnsi="Times New Roman"/>
          <w:b/>
        </w:rPr>
        <w:t>ONVENZIONE</w:t>
      </w:r>
      <w:r w:rsidR="008D5C1D" w:rsidRPr="00A1523C">
        <w:rPr>
          <w:rFonts w:ascii="Times New Roman" w:eastAsia="Calibri" w:hAnsi="Times New Roman"/>
          <w:b/>
        </w:rPr>
        <w:t xml:space="preserve"> </w:t>
      </w:r>
      <w:r w:rsidRPr="00A1523C">
        <w:rPr>
          <w:rFonts w:ascii="Times New Roman" w:eastAsia="Calibri" w:hAnsi="Times New Roman"/>
          <w:b/>
        </w:rPr>
        <w:t>A</w:t>
      </w:r>
      <w:r w:rsidR="004C40D5" w:rsidRPr="00A1523C">
        <w:rPr>
          <w:rFonts w:ascii="Times New Roman" w:eastAsia="Calibri" w:hAnsi="Times New Roman"/>
          <w:b/>
        </w:rPr>
        <w:t>NT</w:t>
      </w:r>
      <w:r w:rsidRPr="00A1523C">
        <w:rPr>
          <w:rFonts w:ascii="Times New Roman" w:eastAsia="Calibri" w:hAnsi="Times New Roman"/>
          <w:b/>
        </w:rPr>
        <w:t>I</w:t>
      </w:r>
      <w:r w:rsidR="00CD7332" w:rsidRPr="00A1523C">
        <w:rPr>
          <w:rFonts w:ascii="Times New Roman" w:eastAsia="Calibri" w:hAnsi="Times New Roman"/>
          <w:b/>
        </w:rPr>
        <w:t xml:space="preserve">NCENDIO BOSCHIVO ANNO </w:t>
      </w:r>
      <w:r w:rsidR="00881CC1" w:rsidRPr="00A1523C">
        <w:rPr>
          <w:rFonts w:ascii="Times New Roman" w:eastAsia="Calibri" w:hAnsi="Times New Roman"/>
          <w:b/>
        </w:rPr>
        <w:t>2020</w:t>
      </w:r>
    </w:p>
    <w:p w:rsidR="008D5C1D" w:rsidRPr="00A1523C" w:rsidRDefault="00A1523C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 xml:space="preserve">TRA </w:t>
      </w:r>
    </w:p>
    <w:p w:rsidR="00CD7332" w:rsidRPr="00A1523C" w:rsidRDefault="00D11C20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IL PARCO NATURALE REGIONALE LAMA BALICE</w:t>
      </w:r>
    </w:p>
    <w:p w:rsidR="00CD7332" w:rsidRPr="00A1523C" w:rsidRDefault="00D11C20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E</w:t>
      </w:r>
    </w:p>
    <w:p w:rsidR="0065723E" w:rsidRPr="00A1523C" w:rsidRDefault="00D11C20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L'ASSOCIAZIONE DI VOLONTARIATO DI PROTEZIONE CIVILE</w:t>
      </w:r>
      <w:r w:rsidR="00CD7332" w:rsidRPr="00A1523C">
        <w:rPr>
          <w:bCs/>
          <w:sz w:val="22"/>
          <w:szCs w:val="22"/>
        </w:rPr>
        <w:t xml:space="preserve"> </w:t>
      </w:r>
    </w:p>
    <w:p w:rsidR="001046DF" w:rsidRPr="00A1523C" w:rsidRDefault="001046DF" w:rsidP="008D5C1D">
      <w:pPr>
        <w:pStyle w:val="Intestazione"/>
        <w:ind w:right="-1"/>
        <w:jc w:val="center"/>
        <w:rPr>
          <w:bCs/>
          <w:sz w:val="22"/>
          <w:szCs w:val="22"/>
        </w:rPr>
      </w:pPr>
    </w:p>
    <w:p w:rsidR="00CD7332" w:rsidRPr="00A1523C" w:rsidRDefault="00D4050A" w:rsidP="001046DF">
      <w:pPr>
        <w:pStyle w:val="Intestazione"/>
        <w:ind w:right="-1"/>
        <w:jc w:val="center"/>
        <w:rPr>
          <w:b/>
          <w:bCs/>
          <w:sz w:val="22"/>
          <w:szCs w:val="22"/>
        </w:rPr>
      </w:pPr>
      <w:r w:rsidRPr="00A1523C">
        <w:rPr>
          <w:b/>
          <w:bCs/>
          <w:sz w:val="22"/>
          <w:szCs w:val="22"/>
        </w:rPr>
        <w:t>____________________________________________________</w:t>
      </w:r>
    </w:p>
    <w:p w:rsidR="008D5C1D" w:rsidRPr="00A1523C" w:rsidRDefault="00D11C20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 xml:space="preserve">PER </w:t>
      </w:r>
      <w:r w:rsidR="00CD7332" w:rsidRPr="00A1523C">
        <w:rPr>
          <w:bCs/>
          <w:sz w:val="22"/>
          <w:szCs w:val="22"/>
        </w:rPr>
        <w:t>LE ATTIVITÀ DI DIFESA ATTIVA CONTRO GLI INCENDI,</w:t>
      </w:r>
    </w:p>
    <w:p w:rsidR="008D5C1D" w:rsidRPr="00A1523C" w:rsidRDefault="00CD7332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PREVENZIONE, SORVEGLIANZA H24</w:t>
      </w:r>
      <w:r w:rsidR="008D5C1D" w:rsidRPr="00A1523C">
        <w:rPr>
          <w:bCs/>
          <w:sz w:val="22"/>
          <w:szCs w:val="22"/>
        </w:rPr>
        <w:t xml:space="preserve"> E PRIMO INTERVENTO ANTINCENDIO</w:t>
      </w:r>
    </w:p>
    <w:p w:rsidR="008D5C1D" w:rsidRPr="00A1523C" w:rsidRDefault="00CD7332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PER LA SALVAGUARDIA DELL’INTERO TERRITORIO</w:t>
      </w:r>
    </w:p>
    <w:p w:rsidR="008D5C1D" w:rsidRPr="00A1523C" w:rsidRDefault="00CD7332" w:rsidP="008D5C1D">
      <w:pPr>
        <w:pStyle w:val="Intestazione"/>
        <w:ind w:right="-1"/>
        <w:jc w:val="center"/>
        <w:rPr>
          <w:bCs/>
          <w:sz w:val="22"/>
          <w:szCs w:val="22"/>
        </w:rPr>
      </w:pPr>
      <w:r w:rsidRPr="00A1523C">
        <w:rPr>
          <w:bCs/>
          <w:sz w:val="22"/>
          <w:szCs w:val="22"/>
        </w:rPr>
        <w:t>DEL PARCO NATURALE REGIONALE LAMA BALICE</w:t>
      </w:r>
    </w:p>
    <w:p w:rsidR="00CD7332" w:rsidRPr="00A1523C" w:rsidRDefault="008D5C1D" w:rsidP="008D5C1D">
      <w:pPr>
        <w:pStyle w:val="Intestazione"/>
        <w:ind w:right="-1"/>
        <w:jc w:val="center"/>
        <w:rPr>
          <w:b/>
          <w:bCs/>
          <w:sz w:val="22"/>
          <w:szCs w:val="22"/>
        </w:rPr>
      </w:pPr>
      <w:r w:rsidRPr="00A1523C">
        <w:rPr>
          <w:b/>
          <w:bCs/>
          <w:sz w:val="22"/>
          <w:szCs w:val="22"/>
        </w:rPr>
        <w:t xml:space="preserve">NEL </w:t>
      </w:r>
      <w:r w:rsidR="00CD7332" w:rsidRPr="00A1523C">
        <w:rPr>
          <w:b/>
          <w:bCs/>
          <w:sz w:val="22"/>
          <w:szCs w:val="22"/>
        </w:rPr>
        <w:t xml:space="preserve">PERIODO </w:t>
      </w:r>
      <w:r w:rsidR="0028236E">
        <w:rPr>
          <w:b/>
          <w:bCs/>
          <w:sz w:val="22"/>
          <w:szCs w:val="22"/>
        </w:rPr>
        <w:t xml:space="preserve">DAL 15 </w:t>
      </w:r>
      <w:r w:rsidR="001046DF" w:rsidRPr="00A1523C">
        <w:rPr>
          <w:b/>
          <w:bCs/>
          <w:sz w:val="22"/>
          <w:szCs w:val="22"/>
        </w:rPr>
        <w:t>GIUGNO</w:t>
      </w:r>
      <w:r w:rsidR="0028236E">
        <w:rPr>
          <w:b/>
          <w:bCs/>
          <w:sz w:val="22"/>
          <w:szCs w:val="22"/>
        </w:rPr>
        <w:t xml:space="preserve"> AL 15 </w:t>
      </w:r>
      <w:r w:rsidR="001046DF" w:rsidRPr="00A1523C">
        <w:rPr>
          <w:b/>
          <w:bCs/>
          <w:sz w:val="22"/>
          <w:szCs w:val="22"/>
        </w:rPr>
        <w:t xml:space="preserve">SETTEMBRE </w:t>
      </w:r>
      <w:r w:rsidR="00B73590" w:rsidRPr="00A1523C">
        <w:rPr>
          <w:b/>
          <w:bCs/>
          <w:sz w:val="22"/>
          <w:szCs w:val="22"/>
        </w:rPr>
        <w:t>2020</w:t>
      </w:r>
      <w:r w:rsidR="00CD7332" w:rsidRPr="00A1523C">
        <w:rPr>
          <w:b/>
          <w:bCs/>
          <w:sz w:val="22"/>
          <w:szCs w:val="22"/>
        </w:rPr>
        <w:t>.</w:t>
      </w:r>
    </w:p>
    <w:p w:rsidR="00BD5A5D" w:rsidRPr="00A1523C" w:rsidRDefault="00BD5A5D" w:rsidP="008D5C1D">
      <w:pPr>
        <w:pStyle w:val="Intestazione"/>
        <w:ind w:right="-1"/>
        <w:rPr>
          <w:sz w:val="22"/>
          <w:szCs w:val="22"/>
        </w:rPr>
      </w:pP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PREMESSO che:</w:t>
      </w:r>
    </w:p>
    <w:p w:rsidR="000B5578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</w:t>
      </w:r>
      <w:r w:rsidRPr="00A1523C">
        <w:rPr>
          <w:rFonts w:ascii="Times New Roman" w:hAnsi="Times New Roman"/>
          <w:i/>
        </w:rPr>
        <w:t>Legge Regione Puglia n. 15/2007</w:t>
      </w:r>
      <w:r w:rsidRPr="00A1523C">
        <w:rPr>
          <w:rFonts w:ascii="Times New Roman" w:hAnsi="Times New Roman"/>
        </w:rPr>
        <w:t xml:space="preserve"> è stato istituito il Parco Naturale Regionale Lama Balice, in conformità della Legge Regione Puglia n. 19 del 24/07/1997;</w:t>
      </w:r>
    </w:p>
    <w:p w:rsidR="000B5578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il Comune di Bari, il Comune di Bitonto e la Città Metropolitana di Bari (già Provincia di Bari),  in data 01.08.2008, e con successive modifiche del 13/06/2013, hanno stipulato una convenzione per la gestione del predetto Parco, secondo le finalità indicate all’art. 2 della Legge Regionale n. 15/2007 istitutiva  del Parco;</w:t>
      </w:r>
    </w:p>
    <w:p w:rsidR="000B5578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la </w:t>
      </w:r>
      <w:r w:rsidRPr="00A1523C">
        <w:rPr>
          <w:rFonts w:ascii="Times New Roman" w:hAnsi="Times New Roman"/>
          <w:i/>
        </w:rPr>
        <w:t>Legge Regione Puglia n. 38 del 12/12/2016</w:t>
      </w:r>
      <w:r w:rsidRPr="00A1523C">
        <w:rPr>
          <w:rFonts w:ascii="Times New Roman" w:hAnsi="Times New Roman"/>
        </w:rPr>
        <w:t>, sono state rilasciate le norme in materia di contrasto agli incendi boschivi e di interfaccia con finalità di prevenire e contrastare l’innesco e la propagazione degli incendi boschivi e di interfaccia e al fine di salvaguardare la pubblica e privata incolumità e gli ecosist</w:t>
      </w:r>
      <w:r w:rsidR="002F5529" w:rsidRPr="00A1523C">
        <w:rPr>
          <w:rFonts w:ascii="Times New Roman" w:hAnsi="Times New Roman"/>
        </w:rPr>
        <w:t>emi agricoli e forestali, nonché</w:t>
      </w:r>
      <w:r w:rsidRPr="00A1523C">
        <w:rPr>
          <w:rFonts w:ascii="Times New Roman" w:hAnsi="Times New Roman"/>
        </w:rPr>
        <w:t xml:space="preserve"> favorire la riduzione delle emissioni di anidride carbonica in atmosfera;</w:t>
      </w:r>
    </w:p>
    <w:p w:rsidR="002C1221" w:rsidRPr="00A1523C" w:rsidRDefault="002C1221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un </w:t>
      </w:r>
      <w:r w:rsidRPr="00A1523C">
        <w:rPr>
          <w:rFonts w:ascii="Times New Roman" w:hAnsi="Times New Roman"/>
          <w:i/>
        </w:rPr>
        <w:t>incendio boschivo</w:t>
      </w:r>
      <w:r w:rsidRPr="00A1523C">
        <w:rPr>
          <w:rFonts w:ascii="Times New Roman" w:hAnsi="Times New Roman"/>
        </w:rPr>
        <w:t xml:space="preserve"> è un fuoco che tende ad espandersi su aree boscate, cespugliate o arborate, comprese eventuali strutture e infrastrutture antropizzate che si trovano all'interno delle stesse aree, oppure su terreni coltivati o incolti e pascoli limitrofi alle aree (art. 2 della Legge n. 353 del 2000);</w:t>
      </w:r>
    </w:p>
    <w:p w:rsidR="002C1221" w:rsidRPr="00A1523C" w:rsidRDefault="002C1221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ai sensi dell’art.9 c. 2 della suddetta L.R. il Presidente della Giunta regionale dichiara, annualmente con proprio atto ”</w:t>
      </w:r>
      <w:r w:rsidRPr="00A1523C">
        <w:rPr>
          <w:rFonts w:ascii="Times New Roman" w:hAnsi="Times New Roman"/>
          <w:i/>
        </w:rPr>
        <w:t>lo stato di grave pericolosità per gli incendi boschivi</w:t>
      </w:r>
      <w:r w:rsidRPr="00A1523C">
        <w:rPr>
          <w:rFonts w:ascii="Times New Roman" w:hAnsi="Times New Roman"/>
        </w:rPr>
        <w:t>” e che ai fini dell’osservanza delle norme emanate con il suddetto decreto del Presidente della Giunta regionale, i Sindaci in qualità di autorità di protezione civile sono tenuti a diffondere il contenuto dello stesso, mediante apposita ordinanza;</w:t>
      </w:r>
    </w:p>
    <w:p w:rsidR="00906243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</w:t>
      </w:r>
      <w:r w:rsidRPr="00A1523C">
        <w:rPr>
          <w:rFonts w:ascii="Times New Roman" w:hAnsi="Times New Roman"/>
          <w:i/>
        </w:rPr>
        <w:t>Decreto del Presidente della Giunta Regione Puglia n.</w:t>
      </w:r>
      <w:r w:rsidR="0028236E">
        <w:rPr>
          <w:rFonts w:ascii="Times New Roman" w:hAnsi="Times New Roman"/>
          <w:i/>
        </w:rPr>
        <w:t>213</w:t>
      </w:r>
      <w:r w:rsidRPr="00A1523C">
        <w:rPr>
          <w:rFonts w:ascii="Times New Roman" w:hAnsi="Times New Roman"/>
          <w:i/>
        </w:rPr>
        <w:t xml:space="preserve"> del </w:t>
      </w:r>
      <w:r w:rsidR="0028236E">
        <w:rPr>
          <w:rFonts w:ascii="Times New Roman" w:hAnsi="Times New Roman"/>
          <w:i/>
        </w:rPr>
        <w:t>27</w:t>
      </w:r>
      <w:r w:rsidR="0028236E" w:rsidRPr="00A1523C">
        <w:rPr>
          <w:rFonts w:ascii="Times New Roman" w:hAnsi="Times New Roman"/>
          <w:i/>
        </w:rPr>
        <w:t>/</w:t>
      </w:r>
      <w:r w:rsidR="0028236E">
        <w:rPr>
          <w:rFonts w:ascii="Times New Roman" w:hAnsi="Times New Roman"/>
          <w:i/>
        </w:rPr>
        <w:t>04</w:t>
      </w:r>
      <w:r w:rsidR="0028236E" w:rsidRPr="00A1523C">
        <w:rPr>
          <w:rFonts w:ascii="Times New Roman" w:hAnsi="Times New Roman"/>
          <w:i/>
        </w:rPr>
        <w:t>/</w:t>
      </w:r>
      <w:r w:rsidRPr="00A1523C">
        <w:rPr>
          <w:rFonts w:ascii="Times New Roman" w:hAnsi="Times New Roman"/>
          <w:i/>
        </w:rPr>
        <w:t>20</w:t>
      </w:r>
      <w:r w:rsidR="00D064A9" w:rsidRPr="00A1523C">
        <w:rPr>
          <w:rFonts w:ascii="Times New Roman" w:hAnsi="Times New Roman"/>
          <w:i/>
        </w:rPr>
        <w:t>20</w:t>
      </w:r>
      <w:r w:rsidRPr="00A1523C">
        <w:rPr>
          <w:rFonts w:ascii="Times New Roman" w:hAnsi="Times New Roman"/>
        </w:rPr>
        <w:t>, pubblicato sul B.U.R.P. n.</w:t>
      </w:r>
      <w:r w:rsidR="0028236E">
        <w:rPr>
          <w:rFonts w:ascii="Times New Roman" w:hAnsi="Times New Roman"/>
        </w:rPr>
        <w:t>61</w:t>
      </w:r>
      <w:r w:rsidR="002F5529" w:rsidRPr="00A1523C">
        <w:rPr>
          <w:rFonts w:ascii="Times New Roman" w:hAnsi="Times New Roman"/>
        </w:rPr>
        <w:t xml:space="preserve"> del </w:t>
      </w:r>
      <w:r w:rsidR="0028236E">
        <w:rPr>
          <w:rFonts w:ascii="Times New Roman" w:hAnsi="Times New Roman"/>
        </w:rPr>
        <w:t>30</w:t>
      </w:r>
      <w:r w:rsidR="0028236E" w:rsidRPr="00A1523C">
        <w:rPr>
          <w:rFonts w:ascii="Times New Roman" w:hAnsi="Times New Roman"/>
        </w:rPr>
        <w:t>/</w:t>
      </w:r>
      <w:r w:rsidR="0028236E">
        <w:rPr>
          <w:rFonts w:ascii="Times New Roman" w:hAnsi="Times New Roman"/>
        </w:rPr>
        <w:t>04</w:t>
      </w:r>
      <w:r w:rsidR="0028236E" w:rsidRPr="00A1523C">
        <w:rPr>
          <w:rFonts w:ascii="Times New Roman" w:hAnsi="Times New Roman"/>
        </w:rPr>
        <w:t>/</w:t>
      </w:r>
      <w:r w:rsidRPr="00A1523C">
        <w:rPr>
          <w:rFonts w:ascii="Times New Roman" w:hAnsi="Times New Roman"/>
        </w:rPr>
        <w:t>20</w:t>
      </w:r>
      <w:r w:rsidR="00D064A9" w:rsidRPr="00A1523C">
        <w:rPr>
          <w:rFonts w:ascii="Times New Roman" w:hAnsi="Times New Roman"/>
        </w:rPr>
        <w:t>20</w:t>
      </w:r>
      <w:r w:rsidRPr="00A1523C">
        <w:rPr>
          <w:rFonts w:ascii="Times New Roman" w:hAnsi="Times New Roman"/>
        </w:rPr>
        <w:t xml:space="preserve">, è stato dichiarato lo stato di grave pericolosità per gli incendi boschivi </w:t>
      </w:r>
      <w:r w:rsidR="002F5529" w:rsidRPr="00A1523C">
        <w:rPr>
          <w:rFonts w:ascii="Times New Roman" w:hAnsi="Times New Roman"/>
        </w:rPr>
        <w:t xml:space="preserve">ai sensi della L.353/2000, della L.R. </w:t>
      </w:r>
      <w:r w:rsidR="003F1AB0" w:rsidRPr="00A1523C">
        <w:rPr>
          <w:rFonts w:ascii="Times New Roman" w:hAnsi="Times New Roman"/>
        </w:rPr>
        <w:t>53</w:t>
      </w:r>
      <w:r w:rsidR="002F5529" w:rsidRPr="00A1523C">
        <w:rPr>
          <w:rFonts w:ascii="Times New Roman" w:hAnsi="Times New Roman"/>
        </w:rPr>
        <w:t>/201</w:t>
      </w:r>
      <w:r w:rsidR="003F1AB0" w:rsidRPr="00A1523C">
        <w:rPr>
          <w:rFonts w:ascii="Times New Roman" w:hAnsi="Times New Roman"/>
        </w:rPr>
        <w:t>9</w:t>
      </w:r>
      <w:r w:rsidR="002F5529" w:rsidRPr="00A1523C">
        <w:rPr>
          <w:rFonts w:ascii="Times New Roman" w:hAnsi="Times New Roman"/>
        </w:rPr>
        <w:t xml:space="preserve"> e della L.R. 38/2016</w:t>
      </w:r>
      <w:r w:rsidRPr="00A1523C">
        <w:rPr>
          <w:rFonts w:ascii="Times New Roman" w:hAnsi="Times New Roman"/>
        </w:rPr>
        <w:t xml:space="preserve">, relativamente al periodo dal </w:t>
      </w:r>
      <w:r w:rsidR="0028236E">
        <w:rPr>
          <w:rFonts w:ascii="Times New Roman" w:hAnsi="Times New Roman"/>
        </w:rPr>
        <w:t>15</w:t>
      </w:r>
      <w:r w:rsidR="0028236E" w:rsidRPr="00A1523C">
        <w:rPr>
          <w:rFonts w:ascii="Times New Roman" w:hAnsi="Times New Roman"/>
        </w:rPr>
        <w:t xml:space="preserve"> </w:t>
      </w:r>
      <w:r w:rsidRPr="00A1523C">
        <w:rPr>
          <w:rFonts w:ascii="Times New Roman" w:hAnsi="Times New Roman"/>
        </w:rPr>
        <w:t xml:space="preserve">giugno al </w:t>
      </w:r>
      <w:r w:rsidR="0028236E">
        <w:rPr>
          <w:rFonts w:ascii="Times New Roman" w:hAnsi="Times New Roman"/>
        </w:rPr>
        <w:t>15</w:t>
      </w:r>
      <w:r w:rsidR="0028236E" w:rsidRPr="00A1523C">
        <w:rPr>
          <w:rFonts w:ascii="Times New Roman" w:hAnsi="Times New Roman"/>
        </w:rPr>
        <w:t xml:space="preserve"> </w:t>
      </w:r>
      <w:r w:rsidRPr="00A1523C">
        <w:rPr>
          <w:rFonts w:ascii="Times New Roman" w:hAnsi="Times New Roman"/>
        </w:rPr>
        <w:t xml:space="preserve">settembre </w:t>
      </w:r>
      <w:r w:rsidR="00867E61" w:rsidRPr="00A1523C">
        <w:rPr>
          <w:rFonts w:ascii="Times New Roman" w:hAnsi="Times New Roman"/>
        </w:rPr>
        <w:t>2020</w:t>
      </w:r>
      <w:r w:rsidRPr="00A1523C">
        <w:rPr>
          <w:rFonts w:ascii="Times New Roman" w:hAnsi="Times New Roman"/>
        </w:rPr>
        <w:t>;</w:t>
      </w:r>
    </w:p>
    <w:p w:rsidR="00906243" w:rsidRPr="00A1523C" w:rsidRDefault="00906243" w:rsidP="008D5C1D">
      <w:pPr>
        <w:pStyle w:val="Corpotesto"/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lastRenderedPageBreak/>
        <w:t>PREMESSO inoltre che:</w:t>
      </w:r>
    </w:p>
    <w:p w:rsidR="002C1221" w:rsidRPr="00A1523C" w:rsidRDefault="002C1221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il </w:t>
      </w:r>
      <w:r w:rsidRPr="00A1523C">
        <w:rPr>
          <w:rFonts w:ascii="Times New Roman" w:hAnsi="Times New Roman"/>
          <w:i/>
        </w:rPr>
        <w:t>D.Lgs. 3 luglio 2017 n.117</w:t>
      </w:r>
      <w:r w:rsidRPr="00A1523C">
        <w:rPr>
          <w:rFonts w:ascii="Times New Roman" w:hAnsi="Times New Roman"/>
        </w:rPr>
        <w:t xml:space="preserve"> e s.m.i., attuativo della legge delega per la riforma del terzo settore contenuta nella Legge 106/2016, il Consiglio dei Ministri ha approvato il ”</w:t>
      </w:r>
      <w:r w:rsidRPr="00A1523C">
        <w:rPr>
          <w:rFonts w:ascii="Times New Roman" w:hAnsi="Times New Roman"/>
          <w:i/>
        </w:rPr>
        <w:t>Codice del Terzo settore</w:t>
      </w:r>
      <w:r w:rsidRPr="00A1523C">
        <w:rPr>
          <w:rFonts w:ascii="Times New Roman" w:hAnsi="Times New Roman"/>
        </w:rPr>
        <w:t>” al fine di ottenere una regolazione generale di tutto quel complesso di attivit</w:t>
      </w:r>
      <w:r w:rsidR="00906243" w:rsidRPr="00A1523C">
        <w:rPr>
          <w:rFonts w:ascii="Times New Roman" w:hAnsi="Times New Roman"/>
        </w:rPr>
        <w:t>à</w:t>
      </w:r>
      <w:r w:rsidRPr="00A1523C">
        <w:rPr>
          <w:rFonts w:ascii="Times New Roman" w:hAnsi="Times New Roman"/>
        </w:rPr>
        <w:t xml:space="preserve"> concepite dal mondo del volontariato che coinvolge circa trecentomila organizzazioni essenziali per la coesione sociale e miglioramento e la salvaguardia della vita sociale;</w:t>
      </w:r>
    </w:p>
    <w:p w:rsidR="002C1221" w:rsidRPr="00A1523C" w:rsidRDefault="002C1221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la </w:t>
      </w:r>
      <w:r w:rsidRPr="00A1523C">
        <w:rPr>
          <w:rFonts w:ascii="Times New Roman" w:hAnsi="Times New Roman"/>
          <w:i/>
        </w:rPr>
        <w:t>Legge Regionale n. 37/2011</w:t>
      </w:r>
      <w:r w:rsidRPr="00A1523C">
        <w:rPr>
          <w:rFonts w:ascii="Times New Roman" w:hAnsi="Times New Roman"/>
        </w:rPr>
        <w:t xml:space="preserve"> e s.m.i., art. 13, commi 3 e 4, riconosce agli Enti Locali, la possibilit</w:t>
      </w:r>
      <w:r w:rsidR="00906243" w:rsidRPr="00A1523C">
        <w:rPr>
          <w:rFonts w:ascii="Times New Roman" w:hAnsi="Times New Roman"/>
        </w:rPr>
        <w:t>à</w:t>
      </w:r>
      <w:r w:rsidRPr="00A1523C">
        <w:rPr>
          <w:rFonts w:ascii="Times New Roman" w:hAnsi="Times New Roman"/>
        </w:rPr>
        <w:t xml:space="preserve"> di utilizzare la collaborazione di personale messo a disposizione da organizzazioni di volontariato iscritte negli appositi registri, nelle attivit</w:t>
      </w:r>
      <w:r w:rsidR="00906243" w:rsidRPr="00A1523C">
        <w:rPr>
          <w:rFonts w:ascii="Times New Roman" w:hAnsi="Times New Roman"/>
        </w:rPr>
        <w:t>à</w:t>
      </w:r>
      <w:r w:rsidRPr="00A1523C">
        <w:rPr>
          <w:rFonts w:ascii="Times New Roman" w:hAnsi="Times New Roman"/>
        </w:rPr>
        <w:t xml:space="preserve"> volte alla prevenzione degli illeciti e all'integrazione tra politiche di sicurezza e politiche sociali, educative, ambientali e territoriali, le cui modalit</w:t>
      </w:r>
      <w:r w:rsidR="00906243" w:rsidRPr="00A1523C">
        <w:rPr>
          <w:rFonts w:ascii="Times New Roman" w:hAnsi="Times New Roman"/>
        </w:rPr>
        <w:t>à</w:t>
      </w:r>
      <w:r w:rsidRPr="00A1523C">
        <w:rPr>
          <w:rFonts w:ascii="Times New Roman" w:hAnsi="Times New Roman"/>
        </w:rPr>
        <w:t xml:space="preserve"> di collaborazione sono stabilite in appositi protocolli sottoscritti o convenzioni stipulate con le organizzazioni interessate;</w:t>
      </w:r>
    </w:p>
    <w:p w:rsidR="002C1221" w:rsidRPr="00A1523C" w:rsidRDefault="002C1221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la </w:t>
      </w:r>
      <w:r w:rsidRPr="00A1523C">
        <w:rPr>
          <w:rFonts w:ascii="Times New Roman" w:hAnsi="Times New Roman"/>
          <w:i/>
        </w:rPr>
        <w:t>Legge 241/90</w:t>
      </w:r>
      <w:r w:rsidRPr="00A1523C">
        <w:rPr>
          <w:rFonts w:ascii="Times New Roman" w:hAnsi="Times New Roman"/>
        </w:rPr>
        <w:t xml:space="preserve"> e s.m.i. disciplina l'erogazione di contributi volti ad incentivare una attivit</w:t>
      </w:r>
      <w:r w:rsidR="00906243" w:rsidRPr="00A1523C">
        <w:rPr>
          <w:rFonts w:ascii="Times New Roman" w:hAnsi="Times New Roman"/>
        </w:rPr>
        <w:t>à</w:t>
      </w:r>
      <w:r w:rsidRPr="00A1523C">
        <w:rPr>
          <w:rFonts w:ascii="Times New Roman" w:hAnsi="Times New Roman"/>
        </w:rPr>
        <w:t xml:space="preserve"> considerata di pubblico interesse;</w:t>
      </w:r>
    </w:p>
    <w:p w:rsidR="0081650C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la </w:t>
      </w:r>
      <w:r w:rsidRPr="00A1523C">
        <w:rPr>
          <w:rFonts w:ascii="Times New Roman" w:hAnsi="Times New Roman"/>
          <w:i/>
        </w:rPr>
        <w:t>Legge Regione Puglia n. 7/2014</w:t>
      </w:r>
      <w:r w:rsidRPr="00A1523C">
        <w:rPr>
          <w:rFonts w:ascii="Times New Roman" w:hAnsi="Times New Roman"/>
        </w:rPr>
        <w:t>, è stato istituito l’Elenco regionale del volontariato di protezione civile articolato in sezioni provinciali</w:t>
      </w:r>
      <w:r w:rsidR="0081650C" w:rsidRPr="00A1523C">
        <w:rPr>
          <w:rFonts w:ascii="Times New Roman" w:hAnsi="Times New Roman"/>
        </w:rPr>
        <w:t>;</w:t>
      </w:r>
    </w:p>
    <w:p w:rsidR="000B5578" w:rsidRPr="00A1523C" w:rsidRDefault="003F1AB0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la </w:t>
      </w:r>
      <w:r w:rsidRPr="00A1523C">
        <w:rPr>
          <w:rFonts w:ascii="Times New Roman" w:hAnsi="Times New Roman"/>
          <w:i/>
        </w:rPr>
        <w:t>Legge Regione Puglia n. 53/2019</w:t>
      </w:r>
      <w:r w:rsidRPr="00A1523C">
        <w:rPr>
          <w:rFonts w:ascii="Times New Roman" w:hAnsi="Times New Roman"/>
        </w:rPr>
        <w:t xml:space="preserve"> sono state attuate le disposizioni di cui al </w:t>
      </w:r>
      <w:proofErr w:type="spellStart"/>
      <w:r w:rsidRPr="00A1523C">
        <w:rPr>
          <w:rFonts w:ascii="Times New Roman" w:hAnsi="Times New Roman"/>
          <w:i/>
        </w:rPr>
        <w:t>D.Lgs</w:t>
      </w:r>
      <w:proofErr w:type="spellEnd"/>
      <w:r w:rsidRPr="00A1523C">
        <w:rPr>
          <w:rFonts w:ascii="Times New Roman" w:hAnsi="Times New Roman"/>
          <w:i/>
        </w:rPr>
        <w:t xml:space="preserve"> n. 1</w:t>
      </w:r>
      <w:r w:rsidRPr="00A1523C">
        <w:rPr>
          <w:rFonts w:ascii="Times New Roman" w:hAnsi="Times New Roman"/>
        </w:rPr>
        <w:t xml:space="preserve"> del 02.01.2018</w:t>
      </w:r>
      <w:r w:rsidR="000B5578" w:rsidRPr="00A1523C">
        <w:rPr>
          <w:rFonts w:ascii="Times New Roman" w:hAnsi="Times New Roman"/>
        </w:rPr>
        <w:t>;</w:t>
      </w:r>
    </w:p>
    <w:p w:rsidR="0081650C" w:rsidRPr="00A1523C" w:rsidRDefault="0081650C" w:rsidP="0081650C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la </w:t>
      </w:r>
      <w:r w:rsidRPr="00A1523C">
        <w:rPr>
          <w:rFonts w:ascii="Times New Roman" w:hAnsi="Times New Roman"/>
          <w:i/>
        </w:rPr>
        <w:t>Delibera di Giunta Regionale n. 607</w:t>
      </w:r>
      <w:r w:rsidRPr="00A1523C">
        <w:rPr>
          <w:rFonts w:ascii="Times New Roman" w:hAnsi="Times New Roman"/>
        </w:rPr>
        <w:t xml:space="preserve"> del 30 marzo 2015 sono state pubblicato le “Linee guida per la formazione dei Volontari di Protezione civile impiegati nelle attività A.I.B.”</w:t>
      </w:r>
    </w:p>
    <w:p w:rsidR="000B5578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il </w:t>
      </w:r>
      <w:r w:rsidRPr="00A1523C">
        <w:rPr>
          <w:rFonts w:ascii="Times New Roman" w:hAnsi="Times New Roman"/>
          <w:i/>
        </w:rPr>
        <w:t>Regolamento Regione Puglia n. 1/2016</w:t>
      </w:r>
      <w:r w:rsidRPr="00A1523C">
        <w:rPr>
          <w:rFonts w:ascii="Times New Roman" w:hAnsi="Times New Roman"/>
        </w:rPr>
        <w:t>, sono state emanate indicazioni attuative della predetta Legge Regionale, circa il sistema di tenuta ed aggiornamento dell’Elenco regionale degli operatori di vol</w:t>
      </w:r>
      <w:r w:rsidR="002F5529" w:rsidRPr="00A1523C">
        <w:rPr>
          <w:rFonts w:ascii="Times New Roman" w:hAnsi="Times New Roman"/>
        </w:rPr>
        <w:t>ontariato di Protezione Civile;</w:t>
      </w:r>
    </w:p>
    <w:p w:rsidR="00306FC5" w:rsidRPr="00A1523C" w:rsidRDefault="00306FC5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</w:t>
      </w:r>
      <w:r w:rsidRPr="008649F4">
        <w:rPr>
          <w:rFonts w:ascii="Times New Roman" w:hAnsi="Times New Roman"/>
          <w:i/>
        </w:rPr>
        <w:t>D.G.R. Puglia  21.11.2017  n.1930</w:t>
      </w:r>
      <w:r w:rsidRPr="00A1523C">
        <w:rPr>
          <w:rFonts w:ascii="Times New Roman" w:hAnsi="Times New Roman"/>
        </w:rPr>
        <w:t xml:space="preserve"> è stato adottato “Il Piano di previsione, prevenzione e lotta attiva contro gli incendi boschivi 2018-2020”</w:t>
      </w:r>
      <w:r w:rsidR="00F32897" w:rsidRPr="00A1523C">
        <w:rPr>
          <w:rFonts w:ascii="Times New Roman" w:hAnsi="Times New Roman"/>
        </w:rPr>
        <w:t xml:space="preserve"> e le “</w:t>
      </w:r>
      <w:r w:rsidR="00F32897" w:rsidRPr="00A1523C">
        <w:rPr>
          <w:rFonts w:ascii="Times New Roman" w:hAnsi="Times New Roman"/>
          <w:color w:val="000000"/>
        </w:rPr>
        <w:t>Linee Guida per la Formazione dei Volontari di Protezione Civile impiegati nelle attività A.I.B. (Antincendio Boschivo)”;</w:t>
      </w:r>
    </w:p>
    <w:p w:rsidR="000B5578" w:rsidRPr="00A1523C" w:rsidRDefault="000B5578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con</w:t>
      </w:r>
      <w:r w:rsidR="001933C1" w:rsidRPr="00A1523C">
        <w:rPr>
          <w:rFonts w:ascii="Times New Roman" w:hAnsi="Times New Roman"/>
        </w:rPr>
        <w:t xml:space="preserve"> </w:t>
      </w:r>
      <w:r w:rsidR="001933C1" w:rsidRPr="008649F4">
        <w:rPr>
          <w:rFonts w:ascii="Times New Roman" w:hAnsi="Times New Roman"/>
          <w:i/>
        </w:rPr>
        <w:t xml:space="preserve">Determinazione Dirigenziale </w:t>
      </w:r>
      <w:r w:rsidR="00670B1E" w:rsidRPr="008649F4">
        <w:rPr>
          <w:rFonts w:ascii="Times New Roman" w:hAnsi="Times New Roman"/>
          <w:i/>
        </w:rPr>
        <w:t>n.90 del 03/04/2020</w:t>
      </w:r>
      <w:r w:rsidR="00670B1E" w:rsidRPr="00A1523C">
        <w:rPr>
          <w:rFonts w:ascii="Times New Roman" w:hAnsi="Times New Roman"/>
        </w:rPr>
        <w:t xml:space="preserve"> (</w:t>
      </w:r>
      <w:r w:rsidR="007F6122" w:rsidRPr="00A1523C">
        <w:rPr>
          <w:rFonts w:ascii="Times New Roman" w:hAnsi="Times New Roman"/>
        </w:rPr>
        <w:t>pubblicata sul B.U.R.P. n.49 del 09.04.2020)</w:t>
      </w:r>
      <w:r w:rsidRPr="00A1523C">
        <w:rPr>
          <w:rFonts w:ascii="Times New Roman" w:hAnsi="Times New Roman"/>
        </w:rPr>
        <w:t>, la Sezione Protezione Civile della Presidenza della Giunta Regionale ha aggiornato l’Elenco Regionale del Volontariato di Protezione Civile;</w:t>
      </w:r>
    </w:p>
    <w:p w:rsidR="00906243" w:rsidRPr="00A1523C" w:rsidRDefault="00906243" w:rsidP="008D5C1D">
      <w:pPr>
        <w:pStyle w:val="Corpotesto"/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RILEVATO che:</w:t>
      </w:r>
    </w:p>
    <w:p w:rsidR="00D4050A" w:rsidRPr="00A1523C" w:rsidRDefault="00D4050A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è necessario assicurare con</w:t>
      </w:r>
      <w:r w:rsidR="00B47DF4" w:rsidRPr="00A1523C">
        <w:rPr>
          <w:rFonts w:ascii="Times New Roman" w:hAnsi="Times New Roman"/>
        </w:rPr>
        <w:t xml:space="preserve"> continuità azioni </w:t>
      </w:r>
      <w:r w:rsidRPr="00A1523C">
        <w:rPr>
          <w:rFonts w:ascii="Times New Roman" w:hAnsi="Times New Roman"/>
        </w:rPr>
        <w:t xml:space="preserve">di difesa attiva contro gli incendi, di prevenzione, sorveglianza h24 e primo intervento antincendio per la salvaguardia dell’intero territorio del Parco Naturale Regionale Lama </w:t>
      </w:r>
      <w:proofErr w:type="spellStart"/>
      <w:r w:rsidRPr="00A1523C">
        <w:rPr>
          <w:rFonts w:ascii="Times New Roman" w:hAnsi="Times New Roman"/>
        </w:rPr>
        <w:t>Balice</w:t>
      </w:r>
      <w:proofErr w:type="spellEnd"/>
      <w:r w:rsidRPr="00A1523C">
        <w:rPr>
          <w:rFonts w:ascii="Times New Roman" w:hAnsi="Times New Roman"/>
        </w:rPr>
        <w:t xml:space="preserve"> nel periodo </w:t>
      </w:r>
      <w:r w:rsidR="0028236E">
        <w:rPr>
          <w:rFonts w:ascii="Times New Roman" w:hAnsi="Times New Roman"/>
          <w:b/>
        </w:rPr>
        <w:t>dal 15 g</w:t>
      </w:r>
      <w:r w:rsidR="0028236E" w:rsidRPr="00A1523C">
        <w:rPr>
          <w:rFonts w:ascii="Times New Roman" w:hAnsi="Times New Roman"/>
          <w:b/>
        </w:rPr>
        <w:t>iugno</w:t>
      </w:r>
      <w:r w:rsidR="0028236E">
        <w:rPr>
          <w:rFonts w:ascii="Times New Roman" w:hAnsi="Times New Roman"/>
          <w:b/>
        </w:rPr>
        <w:t xml:space="preserve"> al 15 s</w:t>
      </w:r>
      <w:r w:rsidR="00E17318" w:rsidRPr="00A1523C">
        <w:rPr>
          <w:rFonts w:ascii="Times New Roman" w:hAnsi="Times New Roman"/>
          <w:b/>
        </w:rPr>
        <w:t xml:space="preserve">ettembre </w:t>
      </w:r>
      <w:r w:rsidRPr="00A1523C">
        <w:rPr>
          <w:rFonts w:ascii="Times New Roman" w:hAnsi="Times New Roman"/>
          <w:b/>
        </w:rPr>
        <w:t>2020</w:t>
      </w:r>
      <w:r w:rsidRPr="00A1523C">
        <w:rPr>
          <w:rFonts w:ascii="Times New Roman" w:hAnsi="Times New Roman"/>
        </w:rPr>
        <w:t>,</w:t>
      </w:r>
    </w:p>
    <w:p w:rsidR="000B5578" w:rsidRPr="00A1523C" w:rsidRDefault="00B47DF4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a tale scopo, </w:t>
      </w:r>
      <w:r w:rsidR="000B5578" w:rsidRPr="00A1523C">
        <w:rPr>
          <w:rFonts w:ascii="Times New Roman" w:hAnsi="Times New Roman"/>
        </w:rPr>
        <w:t xml:space="preserve">è </w:t>
      </w:r>
      <w:r w:rsidRPr="00A1523C">
        <w:rPr>
          <w:rFonts w:ascii="Times New Roman" w:hAnsi="Times New Roman"/>
        </w:rPr>
        <w:t xml:space="preserve">opportuno </w:t>
      </w:r>
      <w:r w:rsidR="000B5578" w:rsidRPr="00A1523C">
        <w:rPr>
          <w:rFonts w:ascii="Times New Roman" w:hAnsi="Times New Roman"/>
        </w:rPr>
        <w:t>procedere all’individuazione di una Associazione di vol</w:t>
      </w:r>
      <w:r w:rsidR="0059756C" w:rsidRPr="00A1523C">
        <w:rPr>
          <w:rFonts w:ascii="Times New Roman" w:hAnsi="Times New Roman"/>
        </w:rPr>
        <w:t>ontariato di Protezione civile</w:t>
      </w:r>
      <w:r w:rsidR="00F32897" w:rsidRPr="00A1523C">
        <w:rPr>
          <w:rFonts w:ascii="Times New Roman" w:hAnsi="Times New Roman"/>
        </w:rPr>
        <w:t>/Raggruppamento</w:t>
      </w:r>
      <w:r w:rsidR="000B5578" w:rsidRPr="00A1523C">
        <w:rPr>
          <w:rFonts w:ascii="Times New Roman" w:hAnsi="Times New Roman"/>
        </w:rPr>
        <w:t xml:space="preserve"> in possesso dei requisiti soggettivi e dei requisiti oggettivi così come ritenute idonei dalla Regione Puglia, tali da consentirne l’iscrizione nel predetto Elenco regionale aggiornato di cui alla D</w:t>
      </w:r>
      <w:r w:rsidR="002F5529" w:rsidRPr="00A1523C">
        <w:rPr>
          <w:rFonts w:ascii="Times New Roman" w:hAnsi="Times New Roman"/>
        </w:rPr>
        <w:t>.</w:t>
      </w:r>
      <w:r w:rsidR="000B5578" w:rsidRPr="00A1523C">
        <w:rPr>
          <w:rFonts w:ascii="Times New Roman" w:hAnsi="Times New Roman"/>
        </w:rPr>
        <w:t>D</w:t>
      </w:r>
      <w:r w:rsidR="002F5529" w:rsidRPr="00A1523C">
        <w:rPr>
          <w:rFonts w:ascii="Times New Roman" w:hAnsi="Times New Roman"/>
        </w:rPr>
        <w:t>.</w:t>
      </w:r>
      <w:r w:rsidR="000B5578" w:rsidRPr="00A1523C">
        <w:rPr>
          <w:rFonts w:ascii="Times New Roman" w:hAnsi="Times New Roman"/>
        </w:rPr>
        <w:t xml:space="preserve"> n. </w:t>
      </w:r>
      <w:r w:rsidR="009E0FB0" w:rsidRPr="00A1523C">
        <w:rPr>
          <w:rFonts w:ascii="Times New Roman" w:hAnsi="Times New Roman"/>
        </w:rPr>
        <w:t>90</w:t>
      </w:r>
      <w:r w:rsidR="00906243" w:rsidRPr="00A1523C">
        <w:rPr>
          <w:rFonts w:ascii="Times New Roman" w:hAnsi="Times New Roman"/>
        </w:rPr>
        <w:t xml:space="preserve"> </w:t>
      </w:r>
      <w:r w:rsidR="000B5578" w:rsidRPr="00A1523C">
        <w:rPr>
          <w:rFonts w:ascii="Times New Roman" w:hAnsi="Times New Roman"/>
        </w:rPr>
        <w:t xml:space="preserve">del </w:t>
      </w:r>
      <w:r w:rsidR="009E0FB0" w:rsidRPr="00A1523C">
        <w:rPr>
          <w:rFonts w:ascii="Times New Roman" w:hAnsi="Times New Roman"/>
        </w:rPr>
        <w:t>03</w:t>
      </w:r>
      <w:r w:rsidR="000B5578" w:rsidRPr="00A1523C">
        <w:rPr>
          <w:rFonts w:ascii="Times New Roman" w:hAnsi="Times New Roman"/>
        </w:rPr>
        <w:t>.</w:t>
      </w:r>
      <w:r w:rsidR="00906243" w:rsidRPr="00A1523C">
        <w:rPr>
          <w:rFonts w:ascii="Times New Roman" w:hAnsi="Times New Roman"/>
        </w:rPr>
        <w:t>0</w:t>
      </w:r>
      <w:r w:rsidR="009E0FB0" w:rsidRPr="00A1523C">
        <w:rPr>
          <w:rFonts w:ascii="Times New Roman" w:hAnsi="Times New Roman"/>
        </w:rPr>
        <w:t>4</w:t>
      </w:r>
      <w:r w:rsidR="000B5578" w:rsidRPr="00A1523C">
        <w:rPr>
          <w:rFonts w:ascii="Times New Roman" w:hAnsi="Times New Roman"/>
        </w:rPr>
        <w:t>.</w:t>
      </w:r>
      <w:r w:rsidR="00906243" w:rsidRPr="00A1523C">
        <w:rPr>
          <w:rFonts w:ascii="Times New Roman" w:hAnsi="Times New Roman"/>
        </w:rPr>
        <w:t>20</w:t>
      </w:r>
      <w:r w:rsidR="009E0FB0" w:rsidRPr="00A1523C">
        <w:rPr>
          <w:rFonts w:ascii="Times New Roman" w:hAnsi="Times New Roman"/>
        </w:rPr>
        <w:t>20</w:t>
      </w:r>
      <w:r w:rsidR="00906243" w:rsidRPr="00A1523C">
        <w:rPr>
          <w:rFonts w:ascii="Times New Roman" w:hAnsi="Times New Roman"/>
        </w:rPr>
        <w:t xml:space="preserve"> </w:t>
      </w:r>
      <w:r w:rsidR="000B5578" w:rsidRPr="00A1523C">
        <w:rPr>
          <w:rFonts w:ascii="Times New Roman" w:hAnsi="Times New Roman"/>
        </w:rPr>
        <w:t>della Sezione Protezione Civile della Presidenza della Giunta Regionale;</w:t>
      </w:r>
    </w:p>
    <w:p w:rsidR="000B5578" w:rsidRPr="00A1523C" w:rsidRDefault="00D11C20" w:rsidP="008D5C1D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con </w:t>
      </w:r>
      <w:r w:rsidR="002F5529" w:rsidRPr="00A1523C">
        <w:rPr>
          <w:rFonts w:ascii="Times New Roman" w:hAnsi="Times New Roman"/>
        </w:rPr>
        <w:t>D.D.</w:t>
      </w:r>
      <w:r w:rsidR="00C7316D" w:rsidRPr="00A1523C">
        <w:rPr>
          <w:rFonts w:ascii="Times New Roman" w:hAnsi="Times New Roman"/>
        </w:rPr>
        <w:t xml:space="preserve"> n. 20</w:t>
      </w:r>
      <w:r w:rsidR="00A42109" w:rsidRPr="00A1523C">
        <w:rPr>
          <w:rFonts w:ascii="Times New Roman" w:hAnsi="Times New Roman"/>
        </w:rPr>
        <w:t>20</w:t>
      </w:r>
      <w:r w:rsidR="006E06A1" w:rsidRPr="00A1523C">
        <w:rPr>
          <w:rFonts w:ascii="Times New Roman" w:hAnsi="Times New Roman"/>
        </w:rPr>
        <w:t>/</w:t>
      </w:r>
      <w:r w:rsidR="00CF3168">
        <w:rPr>
          <w:rFonts w:ascii="Times New Roman" w:hAnsi="Times New Roman"/>
        </w:rPr>
        <w:t>250/</w:t>
      </w:r>
      <w:r w:rsidR="006E06A1">
        <w:rPr>
          <w:rFonts w:ascii="Times New Roman" w:hAnsi="Times New Roman"/>
        </w:rPr>
        <w:t>00093</w:t>
      </w:r>
      <w:r w:rsidR="006E06A1" w:rsidRPr="00A1523C">
        <w:rPr>
          <w:rFonts w:ascii="Times New Roman" w:hAnsi="Times New Roman"/>
        </w:rPr>
        <w:t xml:space="preserve"> </w:t>
      </w:r>
      <w:r w:rsidRPr="00A1523C">
        <w:rPr>
          <w:rFonts w:ascii="Times New Roman" w:hAnsi="Times New Roman"/>
        </w:rPr>
        <w:t xml:space="preserve">del </w:t>
      </w:r>
      <w:r w:rsidR="00CF3168">
        <w:rPr>
          <w:rFonts w:ascii="Times New Roman" w:hAnsi="Times New Roman"/>
        </w:rPr>
        <w:t>04</w:t>
      </w:r>
      <w:r w:rsidR="00CF3168" w:rsidRPr="00A1523C">
        <w:rPr>
          <w:rFonts w:ascii="Times New Roman" w:hAnsi="Times New Roman"/>
        </w:rPr>
        <w:t>/</w:t>
      </w:r>
      <w:r w:rsidR="00CF3168">
        <w:rPr>
          <w:rFonts w:ascii="Times New Roman" w:hAnsi="Times New Roman"/>
        </w:rPr>
        <w:t>05</w:t>
      </w:r>
      <w:r w:rsidR="00CF3168" w:rsidRPr="00A1523C">
        <w:rPr>
          <w:rFonts w:ascii="Times New Roman" w:hAnsi="Times New Roman"/>
        </w:rPr>
        <w:t>/</w:t>
      </w:r>
      <w:r w:rsidR="00C7316D" w:rsidRPr="00A1523C">
        <w:rPr>
          <w:rFonts w:ascii="Times New Roman" w:hAnsi="Times New Roman"/>
        </w:rPr>
        <w:t>20</w:t>
      </w:r>
      <w:r w:rsidR="00A42109" w:rsidRPr="00A1523C">
        <w:rPr>
          <w:rFonts w:ascii="Times New Roman" w:hAnsi="Times New Roman"/>
        </w:rPr>
        <w:t>20</w:t>
      </w:r>
      <w:r w:rsidRPr="00A1523C">
        <w:rPr>
          <w:rFonts w:ascii="Times New Roman" w:hAnsi="Times New Roman"/>
        </w:rPr>
        <w:t xml:space="preserve"> il </w:t>
      </w:r>
      <w:r w:rsidR="00D4050A" w:rsidRPr="00A1523C">
        <w:rPr>
          <w:rFonts w:ascii="Times New Roman" w:hAnsi="Times New Roman"/>
        </w:rPr>
        <w:t xml:space="preserve">Comune di Bari, in forza delle funzioni amministrative ad esso assegnate giusta convenzione per la gestione del </w:t>
      </w:r>
      <w:r w:rsidRPr="00A1523C">
        <w:rPr>
          <w:rFonts w:ascii="Times New Roman" w:hAnsi="Times New Roman"/>
        </w:rPr>
        <w:t>Parco</w:t>
      </w:r>
      <w:r w:rsidR="00D4050A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ha in</w:t>
      </w:r>
      <w:r w:rsidR="002F5529" w:rsidRPr="00A1523C">
        <w:rPr>
          <w:rFonts w:ascii="Times New Roman" w:hAnsi="Times New Roman"/>
        </w:rPr>
        <w:t xml:space="preserve">detto </w:t>
      </w:r>
      <w:r w:rsidR="00B47DF4" w:rsidRPr="00A1523C">
        <w:rPr>
          <w:rFonts w:ascii="Times New Roman" w:hAnsi="Times New Roman"/>
        </w:rPr>
        <w:t xml:space="preserve">una </w:t>
      </w:r>
      <w:r w:rsidR="002F5529" w:rsidRPr="00A1523C">
        <w:rPr>
          <w:rFonts w:ascii="Times New Roman" w:hAnsi="Times New Roman"/>
        </w:rPr>
        <w:t xml:space="preserve">procedura </w:t>
      </w:r>
      <w:r w:rsidR="00D4050A" w:rsidRPr="00A1523C">
        <w:rPr>
          <w:rFonts w:ascii="Times New Roman" w:hAnsi="Times New Roman"/>
        </w:rPr>
        <w:t xml:space="preserve">comparativa finalizzata </w:t>
      </w:r>
      <w:r w:rsidR="002F5529" w:rsidRPr="00A1523C">
        <w:rPr>
          <w:rFonts w:ascii="Times New Roman" w:hAnsi="Times New Roman"/>
        </w:rPr>
        <w:t xml:space="preserve"> all’individuazione di un’Associazione di Volontariato di Protezione Civile</w:t>
      </w:r>
      <w:r w:rsidRPr="00A1523C">
        <w:rPr>
          <w:rFonts w:ascii="Times New Roman" w:hAnsi="Times New Roman"/>
        </w:rPr>
        <w:t xml:space="preserve"> per l'affidamento dell'attività antincendio sopraindicata;</w:t>
      </w:r>
    </w:p>
    <w:p w:rsidR="000F2BA5" w:rsidRPr="00A1523C" w:rsidRDefault="00D11C20" w:rsidP="00670B1E">
      <w:pPr>
        <w:pStyle w:val="Corpotesto"/>
        <w:numPr>
          <w:ilvl w:val="0"/>
          <w:numId w:val="5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lastRenderedPageBreak/>
        <w:t>a seguit</w:t>
      </w:r>
      <w:r w:rsidR="000B5578" w:rsidRPr="00A1523C">
        <w:rPr>
          <w:rFonts w:ascii="Times New Roman" w:hAnsi="Times New Roman"/>
        </w:rPr>
        <w:t>o</w:t>
      </w:r>
      <w:r w:rsidRPr="00A1523C">
        <w:rPr>
          <w:rFonts w:ascii="Times New Roman" w:hAnsi="Times New Roman"/>
        </w:rPr>
        <w:t xml:space="preserve"> d</w:t>
      </w:r>
      <w:r w:rsidR="00D01235" w:rsidRPr="00A1523C">
        <w:rPr>
          <w:rFonts w:ascii="Times New Roman" w:hAnsi="Times New Roman"/>
        </w:rPr>
        <w:t xml:space="preserve">i </w:t>
      </w:r>
      <w:r w:rsidR="00D4050A" w:rsidRPr="00A1523C">
        <w:rPr>
          <w:rFonts w:ascii="Times New Roman" w:hAnsi="Times New Roman"/>
        </w:rPr>
        <w:t xml:space="preserve">detta procedura </w:t>
      </w:r>
      <w:r w:rsidR="00B47DF4" w:rsidRPr="00A1523C">
        <w:rPr>
          <w:rFonts w:ascii="Times New Roman" w:hAnsi="Times New Roman"/>
        </w:rPr>
        <w:t>il Comune di Bari</w:t>
      </w:r>
      <w:r w:rsidRPr="00A1523C">
        <w:rPr>
          <w:rFonts w:ascii="Times New Roman" w:hAnsi="Times New Roman"/>
        </w:rPr>
        <w:t xml:space="preserve"> </w:t>
      </w:r>
      <w:r w:rsidR="00B47DF4" w:rsidRPr="00A1523C">
        <w:rPr>
          <w:rFonts w:ascii="Times New Roman" w:hAnsi="Times New Roman"/>
        </w:rPr>
        <w:t xml:space="preserve">ha </w:t>
      </w:r>
      <w:r w:rsidRPr="00A1523C">
        <w:rPr>
          <w:rFonts w:ascii="Times New Roman" w:hAnsi="Times New Roman"/>
        </w:rPr>
        <w:t>ritenuto di procedere alla stipula della presente convenzione</w:t>
      </w:r>
      <w:r w:rsidR="008A1ECA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con l’Associazione</w:t>
      </w:r>
      <w:r w:rsidR="008A1ECA" w:rsidRPr="00A1523C">
        <w:rPr>
          <w:rFonts w:ascii="Times New Roman" w:hAnsi="Times New Roman"/>
        </w:rPr>
        <w:t xml:space="preserve"> denomina</w:t>
      </w:r>
      <w:r w:rsidR="002F5529" w:rsidRPr="00A1523C">
        <w:rPr>
          <w:rFonts w:ascii="Times New Roman" w:hAnsi="Times New Roman"/>
        </w:rPr>
        <w:t>ta</w:t>
      </w:r>
      <w:r w:rsidR="00A42109" w:rsidRPr="00A1523C">
        <w:rPr>
          <w:rFonts w:ascii="Times New Roman" w:hAnsi="Times New Roman"/>
        </w:rPr>
        <w:t xml:space="preserve"> </w:t>
      </w:r>
      <w:r w:rsidR="000405A7" w:rsidRPr="00A1523C">
        <w:rPr>
          <w:rFonts w:ascii="Times New Roman" w:hAnsi="Times New Roman"/>
        </w:rPr>
        <w:t>______________</w:t>
      </w:r>
      <w:r w:rsidR="00E17318">
        <w:rPr>
          <w:rFonts w:ascii="Times New Roman" w:hAnsi="Times New Roman"/>
        </w:rPr>
        <w:t>___________</w:t>
      </w:r>
      <w:r w:rsidR="000405A7" w:rsidRPr="00A1523C">
        <w:rPr>
          <w:rFonts w:ascii="Times New Roman" w:hAnsi="Times New Roman"/>
        </w:rPr>
        <w:t>_______</w:t>
      </w:r>
      <w:r w:rsidR="00D01235" w:rsidRPr="00A1523C">
        <w:rPr>
          <w:rFonts w:ascii="Times New Roman" w:hAnsi="Times New Roman"/>
        </w:rPr>
        <w:t>.</w:t>
      </w:r>
    </w:p>
    <w:p w:rsidR="00AE0C11" w:rsidRPr="00A1523C" w:rsidRDefault="00AE0C11" w:rsidP="00670B1E">
      <w:pPr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VISTO il D.C.P.M. 10 aprile 2020 che autorizza le attività di Silvicoltura ed utilizzo aree forestali </w:t>
      </w:r>
      <w:r w:rsidR="00E17318">
        <w:rPr>
          <w:rFonts w:ascii="Times New Roman" w:hAnsi="Times New Roman"/>
        </w:rPr>
        <w:br/>
      </w:r>
      <w:r w:rsidRPr="00A1523C">
        <w:rPr>
          <w:rFonts w:ascii="Times New Roman" w:hAnsi="Times New Roman"/>
        </w:rPr>
        <w:t>(Cod. ATECO 2) e di Cura e manutenzione del paesaggio (Cod. ATECO 81.3).</w:t>
      </w:r>
    </w:p>
    <w:p w:rsidR="00F76A76" w:rsidRPr="00A1523C" w:rsidRDefault="00F76A76" w:rsidP="00670B1E">
      <w:pPr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RITENUTO</w:t>
      </w:r>
      <w:r w:rsidR="00546A95" w:rsidRPr="00A1523C">
        <w:rPr>
          <w:rFonts w:ascii="Times New Roman" w:hAnsi="Times New Roman"/>
        </w:rPr>
        <w:t>, altresì,</w:t>
      </w:r>
      <w:r w:rsidRPr="00A1523C">
        <w:rPr>
          <w:rFonts w:ascii="Times New Roman" w:hAnsi="Times New Roman"/>
        </w:rPr>
        <w:t xml:space="preserve"> che l’attività oggetto della presente convenzione rientri fra i servizi pubblici essenzi</w:t>
      </w:r>
      <w:r w:rsidR="00546A95" w:rsidRPr="00A1523C">
        <w:rPr>
          <w:rFonts w:ascii="Times New Roman" w:hAnsi="Times New Roman"/>
        </w:rPr>
        <w:t>a</w:t>
      </w:r>
      <w:r w:rsidRPr="00A1523C">
        <w:rPr>
          <w:rFonts w:ascii="Times New Roman" w:hAnsi="Times New Roman"/>
        </w:rPr>
        <w:t xml:space="preserve">li </w:t>
      </w:r>
      <w:r w:rsidR="00546A95" w:rsidRPr="00A1523C">
        <w:rPr>
          <w:rFonts w:ascii="Times New Roman" w:hAnsi="Times New Roman"/>
        </w:rPr>
        <w:t>quale “</w:t>
      </w:r>
      <w:r w:rsidRPr="00A1523C">
        <w:rPr>
          <w:rFonts w:ascii="Times New Roman" w:hAnsi="Times New Roman"/>
          <w:i/>
        </w:rPr>
        <w:t>servizio di protezione civile, da presidiare con personale in reperibilità</w:t>
      </w:r>
      <w:r w:rsidR="00546A95" w:rsidRPr="00A1523C">
        <w:rPr>
          <w:rFonts w:ascii="Times New Roman" w:hAnsi="Times New Roman"/>
        </w:rPr>
        <w:t>”</w:t>
      </w:r>
      <w:r w:rsidR="00E465DB" w:rsidRPr="00A1523C">
        <w:rPr>
          <w:rFonts w:ascii="Times New Roman" w:hAnsi="Times New Roman"/>
        </w:rPr>
        <w:t xml:space="preserve"> consentite al precitato D.C.P.M.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Tanto premesso</w:t>
      </w:r>
    </w:p>
    <w:p w:rsidR="008A1ECA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Il giorno </w:t>
      </w:r>
      <w:r w:rsidR="0028236E" w:rsidRPr="00A1523C">
        <w:rPr>
          <w:rFonts w:ascii="Times New Roman" w:hAnsi="Times New Roman"/>
        </w:rPr>
        <w:t>__/</w:t>
      </w:r>
      <w:r w:rsidR="0028236E">
        <w:rPr>
          <w:rFonts w:ascii="Times New Roman" w:hAnsi="Times New Roman"/>
        </w:rPr>
        <w:t>06</w:t>
      </w:r>
      <w:r w:rsidR="0028236E" w:rsidRPr="00A1523C">
        <w:rPr>
          <w:rFonts w:ascii="Times New Roman" w:hAnsi="Times New Roman"/>
        </w:rPr>
        <w:t>/</w:t>
      </w:r>
      <w:r w:rsidR="0011263E" w:rsidRPr="00A1523C">
        <w:rPr>
          <w:rFonts w:ascii="Times New Roman" w:hAnsi="Times New Roman"/>
        </w:rPr>
        <w:t>2020</w:t>
      </w:r>
      <w:r w:rsidRPr="00A1523C">
        <w:rPr>
          <w:rFonts w:ascii="Times New Roman" w:hAnsi="Times New Roman"/>
        </w:rPr>
        <w:t xml:space="preserve">, alle ore </w:t>
      </w:r>
      <w:r w:rsidR="00B47DF4" w:rsidRPr="00A1523C">
        <w:rPr>
          <w:rFonts w:ascii="Times New Roman" w:hAnsi="Times New Roman"/>
        </w:rPr>
        <w:t>__</w:t>
      </w:r>
      <w:r w:rsidR="00C7316D" w:rsidRPr="00A1523C">
        <w:rPr>
          <w:rFonts w:ascii="Times New Roman" w:hAnsi="Times New Roman"/>
        </w:rPr>
        <w:t>.</w:t>
      </w:r>
      <w:r w:rsidR="00B47DF4" w:rsidRPr="00A1523C">
        <w:rPr>
          <w:rFonts w:ascii="Times New Roman" w:hAnsi="Times New Roman"/>
        </w:rPr>
        <w:t>__</w:t>
      </w:r>
      <w:r w:rsidRPr="00A1523C">
        <w:rPr>
          <w:rFonts w:ascii="Times New Roman" w:hAnsi="Times New Roman"/>
        </w:rPr>
        <w:t xml:space="preserve">, presso </w:t>
      </w:r>
      <w:r w:rsidR="00D01235" w:rsidRPr="00A1523C">
        <w:rPr>
          <w:rFonts w:ascii="Times New Roman" w:hAnsi="Times New Roman"/>
        </w:rPr>
        <w:t>il</w:t>
      </w:r>
      <w:r w:rsidR="008A1ECA" w:rsidRPr="00A1523C">
        <w:rPr>
          <w:rFonts w:ascii="Times New Roman" w:hAnsi="Times New Roman"/>
        </w:rPr>
        <w:t xml:space="preserve"> Comune di Bari - Ripartizione Tutela Ambiente, Sanità e Igiene</w:t>
      </w:r>
      <w:r w:rsidR="00D01235" w:rsidRPr="00A1523C">
        <w:rPr>
          <w:rFonts w:ascii="Times New Roman" w:hAnsi="Times New Roman"/>
        </w:rPr>
        <w:t xml:space="preserve"> con sede in Via Marchese di Montrone n.5 - </w:t>
      </w:r>
      <w:r w:rsidR="00D01235" w:rsidRPr="00A1523C">
        <w:rPr>
          <w:rFonts w:ascii="Times New Roman" w:hAnsi="Times New Roman"/>
          <w:color w:val="000000"/>
          <w:shd w:val="clear" w:color="auto" w:fill="FFFFFF"/>
        </w:rPr>
        <w:t>70125 Bari.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Tra</w:t>
      </w:r>
    </w:p>
    <w:p w:rsidR="00523E39" w:rsidRPr="00A1523C" w:rsidRDefault="00523E39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Il Comune di Bari (C.F. 80015010723), in questo atto rappresentato dal Dirigente della Ripartizione Tutela dell'Ambiente, Sanità e Igiene Dott. Ing. Vito NITTI, nato a Bari il 30/05/1960, CF</w:t>
      </w:r>
      <w:r w:rsidR="001619FD" w:rsidRPr="00A1523C">
        <w:rPr>
          <w:rFonts w:ascii="Times New Roman" w:hAnsi="Times New Roman"/>
        </w:rPr>
        <w:t>:NTT VTI 60E30 A662U,</w:t>
      </w:r>
      <w:r w:rsidRPr="00A1523C">
        <w:rPr>
          <w:rFonts w:ascii="Times New Roman" w:hAnsi="Times New Roman"/>
        </w:rPr>
        <w:t xml:space="preserve"> che agisce in nome e per conto e nell’esclusivo interesse dell’Amministrazione che in questo atto rappresenta</w:t>
      </w:r>
      <w:r w:rsidR="00B241DD" w:rsidRPr="00A1523C">
        <w:rPr>
          <w:rFonts w:ascii="Times New Roman" w:hAnsi="Times New Roman"/>
        </w:rPr>
        <w:t>, di seguito denominato "Parco Lama Balice"</w:t>
      </w:r>
    </w:p>
    <w:p w:rsidR="00523E39" w:rsidRPr="00A1523C" w:rsidRDefault="00523E39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  <w:b/>
        </w:rPr>
      </w:pPr>
      <w:r w:rsidRPr="00A1523C">
        <w:rPr>
          <w:rFonts w:ascii="Times New Roman" w:hAnsi="Times New Roman"/>
          <w:b/>
        </w:rPr>
        <w:t>E</w:t>
      </w:r>
    </w:p>
    <w:p w:rsidR="00E1187C" w:rsidRPr="00A1523C" w:rsidRDefault="00B47DF4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  <w:b/>
        </w:rPr>
      </w:pPr>
      <w:r w:rsidRPr="00A1523C">
        <w:rPr>
          <w:rFonts w:ascii="Times New Roman" w:hAnsi="Times New Roman"/>
        </w:rPr>
        <w:t>Il Sig. ___________________ nato a _____________ il ______________, C.F. ______________________, in qualità di Presidente/Legale rappresentante dell</w:t>
      </w:r>
      <w:r w:rsidR="00B241DD" w:rsidRPr="00A1523C">
        <w:rPr>
          <w:rFonts w:ascii="Times New Roman" w:hAnsi="Times New Roman"/>
        </w:rPr>
        <w:t>’</w:t>
      </w:r>
      <w:r w:rsidR="00523E39" w:rsidRPr="00A1523C">
        <w:rPr>
          <w:rFonts w:ascii="Times New Roman" w:hAnsi="Times New Roman"/>
        </w:rPr>
        <w:t>Associazione</w:t>
      </w:r>
      <w:r w:rsidR="007F6122" w:rsidRPr="00A1523C">
        <w:rPr>
          <w:rFonts w:ascii="Times New Roman" w:hAnsi="Times New Roman"/>
        </w:rPr>
        <w:t xml:space="preserve">/capofila del </w:t>
      </w:r>
      <w:r w:rsidR="0066198F" w:rsidRPr="00A1523C">
        <w:rPr>
          <w:rFonts w:ascii="Times New Roman" w:hAnsi="Times New Roman"/>
        </w:rPr>
        <w:t>R</w:t>
      </w:r>
      <w:r w:rsidR="007F6122" w:rsidRPr="00A1523C">
        <w:rPr>
          <w:rFonts w:ascii="Times New Roman" w:hAnsi="Times New Roman"/>
        </w:rPr>
        <w:t>aggruppamento</w:t>
      </w:r>
      <w:r w:rsidR="00523E39" w:rsidRPr="00A1523C">
        <w:rPr>
          <w:rFonts w:ascii="Times New Roman" w:hAnsi="Times New Roman"/>
        </w:rPr>
        <w:t xml:space="preserve"> _______________________</w:t>
      </w:r>
      <w:r w:rsidR="00E17318">
        <w:rPr>
          <w:rFonts w:ascii="Times New Roman" w:hAnsi="Times New Roman"/>
        </w:rPr>
        <w:t>_____</w:t>
      </w:r>
      <w:r w:rsidR="00523E39" w:rsidRPr="00A1523C">
        <w:rPr>
          <w:rFonts w:ascii="Times New Roman" w:hAnsi="Times New Roman"/>
        </w:rPr>
        <w:t xml:space="preserve">___________ (C.F. </w:t>
      </w:r>
      <w:r w:rsidR="00B241DD" w:rsidRPr="00A1523C">
        <w:rPr>
          <w:rFonts w:ascii="Times New Roman" w:hAnsi="Times New Roman"/>
        </w:rPr>
        <w:t>____________</w:t>
      </w:r>
      <w:r w:rsidR="00E17318">
        <w:rPr>
          <w:rFonts w:ascii="Times New Roman" w:hAnsi="Times New Roman"/>
        </w:rPr>
        <w:t>____</w:t>
      </w:r>
      <w:r w:rsidR="00B241DD" w:rsidRPr="00A1523C">
        <w:rPr>
          <w:rFonts w:ascii="Times New Roman" w:hAnsi="Times New Roman"/>
        </w:rPr>
        <w:t>__)</w:t>
      </w:r>
      <w:r w:rsidR="00523E39" w:rsidRPr="00A1523C">
        <w:rPr>
          <w:rFonts w:ascii="Times New Roman" w:hAnsi="Times New Roman"/>
        </w:rPr>
        <w:t>, con sede legale in ______________________</w:t>
      </w:r>
      <w:r w:rsidR="00E17318">
        <w:rPr>
          <w:rFonts w:ascii="Times New Roman" w:hAnsi="Times New Roman"/>
        </w:rPr>
        <w:t>_________</w:t>
      </w:r>
      <w:r w:rsidR="00523E39" w:rsidRPr="00A1523C">
        <w:rPr>
          <w:rFonts w:ascii="Times New Roman" w:hAnsi="Times New Roman"/>
        </w:rPr>
        <w:t xml:space="preserve">_______, iscritta al </w:t>
      </w:r>
      <w:r w:rsidR="00E17318">
        <w:rPr>
          <w:rFonts w:ascii="Times New Roman" w:hAnsi="Times New Roman"/>
        </w:rPr>
        <w:t>Elenco Regionale di Protezione Civile</w:t>
      </w:r>
      <w:r w:rsidR="00523E39" w:rsidRPr="00A1523C">
        <w:rPr>
          <w:rFonts w:ascii="Times New Roman" w:hAnsi="Times New Roman"/>
        </w:rPr>
        <w:t xml:space="preserve"> al n° _</w:t>
      </w:r>
      <w:r w:rsidR="00E17318">
        <w:rPr>
          <w:rFonts w:ascii="Times New Roman" w:hAnsi="Times New Roman"/>
        </w:rPr>
        <w:t>_</w:t>
      </w:r>
      <w:r w:rsidR="00523E39" w:rsidRPr="00A1523C">
        <w:rPr>
          <w:rFonts w:ascii="Times New Roman" w:hAnsi="Times New Roman"/>
        </w:rPr>
        <w:t>___,</w:t>
      </w:r>
      <w:r w:rsidR="00B241DD" w:rsidRPr="00A1523C">
        <w:rPr>
          <w:rFonts w:ascii="Times New Roman" w:hAnsi="Times New Roman"/>
        </w:rPr>
        <w:t xml:space="preserve"> di seguito denominato “Associazione”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Si conviene quanto segue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  <w:bCs/>
        </w:rPr>
        <w:t xml:space="preserve">Art. 1 </w:t>
      </w:r>
    </w:p>
    <w:p w:rsidR="000F2BA5" w:rsidRPr="00A1523C" w:rsidRDefault="008A1ECA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</w:t>
      </w:r>
      <w:r w:rsidR="00D11C20" w:rsidRPr="00A1523C">
        <w:rPr>
          <w:rFonts w:ascii="Times New Roman" w:hAnsi="Times New Roman"/>
        </w:rPr>
        <w:t>'Associazione,</w:t>
      </w:r>
      <w:r w:rsidR="0066198F" w:rsidRPr="00A1523C">
        <w:rPr>
          <w:rFonts w:ascii="Times New Roman" w:hAnsi="Times New Roman"/>
        </w:rPr>
        <w:t xml:space="preserve"> specializzata nell'antincendio</w:t>
      </w:r>
      <w:r w:rsidR="00D11C20" w:rsidRPr="00A1523C">
        <w:rPr>
          <w:rFonts w:ascii="Times New Roman" w:hAnsi="Times New Roman"/>
        </w:rPr>
        <w:t xml:space="preserve"> dichiara di avere adeguata esperienza in materia di lotta agli incendi boschivi, di essere in possesso di idonei mezzi e attrezzature per la collaborazione da prestare e di rispettare le norme contenute nel Decreto Legislativo n. 81 del 09/04/2008 e s.m.i. In caso di dichiarazione mendace la presente scrittura cesserà di avere effetto tra le parti ed ogni responsabilità civile e penale, da essa derivante, graverà sull'Associazione.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2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Il "Parco </w:t>
      </w:r>
      <w:r w:rsidR="001B6873" w:rsidRPr="00A1523C">
        <w:rPr>
          <w:rFonts w:ascii="Times New Roman" w:hAnsi="Times New Roman"/>
        </w:rPr>
        <w:t xml:space="preserve">Lama </w:t>
      </w:r>
      <w:proofErr w:type="spellStart"/>
      <w:r w:rsidR="001B6873" w:rsidRPr="00A1523C">
        <w:rPr>
          <w:rFonts w:ascii="Times New Roman" w:hAnsi="Times New Roman"/>
        </w:rPr>
        <w:t>Balice</w:t>
      </w:r>
      <w:proofErr w:type="spellEnd"/>
      <w:r w:rsidR="001B6873" w:rsidRPr="00A1523C">
        <w:rPr>
          <w:rFonts w:ascii="Times New Roman" w:hAnsi="Times New Roman"/>
        </w:rPr>
        <w:t>"</w:t>
      </w:r>
      <w:r w:rsidRPr="00A1523C">
        <w:rPr>
          <w:rFonts w:ascii="Times New Roman" w:hAnsi="Times New Roman"/>
        </w:rPr>
        <w:t xml:space="preserve"> accetta la collaborazione</w:t>
      </w:r>
      <w:r w:rsidR="00111B98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</w:t>
      </w:r>
      <w:r w:rsidR="0065723E" w:rsidRPr="00A1523C">
        <w:rPr>
          <w:rFonts w:ascii="Times New Roman" w:hAnsi="Times New Roman"/>
        </w:rPr>
        <w:t>sotto</w:t>
      </w:r>
      <w:r w:rsidR="006838B6" w:rsidRPr="00A1523C">
        <w:rPr>
          <w:rFonts w:ascii="Times New Roman" w:hAnsi="Times New Roman"/>
        </w:rPr>
        <w:t xml:space="preserve"> </w:t>
      </w:r>
      <w:r w:rsidR="0065723E" w:rsidRPr="00A1523C">
        <w:rPr>
          <w:rFonts w:ascii="Times New Roman" w:hAnsi="Times New Roman"/>
        </w:rPr>
        <w:t xml:space="preserve">forma di </w:t>
      </w:r>
      <w:r w:rsidRPr="00A1523C">
        <w:rPr>
          <w:rFonts w:ascii="Times New Roman" w:hAnsi="Times New Roman"/>
        </w:rPr>
        <w:t>volontaria</w:t>
      </w:r>
      <w:r w:rsidR="0065723E" w:rsidRPr="00A1523C">
        <w:rPr>
          <w:rFonts w:ascii="Times New Roman" w:hAnsi="Times New Roman"/>
        </w:rPr>
        <w:t>to</w:t>
      </w:r>
      <w:r w:rsidR="00111B98">
        <w:rPr>
          <w:rFonts w:ascii="Times New Roman" w:hAnsi="Times New Roman"/>
        </w:rPr>
        <w:t>,</w:t>
      </w:r>
      <w:r w:rsidR="0065723E" w:rsidRPr="00A1523C">
        <w:rPr>
          <w:rFonts w:ascii="Times New Roman" w:hAnsi="Times New Roman"/>
        </w:rPr>
        <w:t xml:space="preserve"> </w:t>
      </w:r>
      <w:r w:rsidR="001B6873" w:rsidRPr="00A1523C">
        <w:rPr>
          <w:rFonts w:ascii="Times New Roman" w:hAnsi="Times New Roman"/>
        </w:rPr>
        <w:t>de</w:t>
      </w:r>
      <w:r w:rsidRPr="00A1523C">
        <w:rPr>
          <w:rFonts w:ascii="Times New Roman" w:hAnsi="Times New Roman"/>
        </w:rPr>
        <w:t>ll'Associazione firmataria del presente atto</w:t>
      </w:r>
      <w:r w:rsidR="00111B98">
        <w:rPr>
          <w:rFonts w:ascii="Times New Roman" w:hAnsi="Times New Roman"/>
        </w:rPr>
        <w:t xml:space="preserve"> o del raggruppamento da essa rappresentato</w:t>
      </w:r>
      <w:r w:rsidR="0065723E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da prestare </w:t>
      </w:r>
      <w:r w:rsidR="0065723E" w:rsidRPr="00A1523C">
        <w:rPr>
          <w:rFonts w:ascii="Times New Roman" w:hAnsi="Times New Roman"/>
        </w:rPr>
        <w:t xml:space="preserve">continuativamente </w:t>
      </w:r>
      <w:r w:rsidRPr="00A1523C">
        <w:rPr>
          <w:rFonts w:ascii="Times New Roman" w:hAnsi="Times New Roman"/>
        </w:rPr>
        <w:t xml:space="preserve">in </w:t>
      </w:r>
      <w:r w:rsidR="0065723E" w:rsidRPr="00A1523C">
        <w:rPr>
          <w:rFonts w:ascii="Times New Roman" w:hAnsi="Times New Roman"/>
        </w:rPr>
        <w:t xml:space="preserve">materia di difesa attiva contro gli incendi, di prevenzione, sorveglianza h24 e primo intervento antincendio per la salvaguardia dell’intero territorio del Parco Naturale Regionale Lama </w:t>
      </w:r>
      <w:proofErr w:type="spellStart"/>
      <w:r w:rsidR="0065723E" w:rsidRPr="00A1523C">
        <w:rPr>
          <w:rFonts w:ascii="Times New Roman" w:hAnsi="Times New Roman"/>
        </w:rPr>
        <w:t>Balice</w:t>
      </w:r>
      <w:proofErr w:type="spellEnd"/>
      <w:r w:rsidR="00B44420" w:rsidRPr="00A1523C">
        <w:rPr>
          <w:rFonts w:ascii="Times New Roman" w:hAnsi="Times New Roman"/>
        </w:rPr>
        <w:t xml:space="preserve"> nel</w:t>
      </w:r>
      <w:r w:rsidR="0065723E" w:rsidRPr="00A1523C">
        <w:rPr>
          <w:rFonts w:ascii="Times New Roman" w:hAnsi="Times New Roman"/>
        </w:rPr>
        <w:t xml:space="preserve"> periodo </w:t>
      </w:r>
      <w:r w:rsidR="0028236E">
        <w:rPr>
          <w:rFonts w:ascii="Times New Roman" w:hAnsi="Times New Roman"/>
          <w:b/>
        </w:rPr>
        <w:t>dal 15 g</w:t>
      </w:r>
      <w:r w:rsidR="0028236E" w:rsidRPr="00A1523C">
        <w:rPr>
          <w:rFonts w:ascii="Times New Roman" w:hAnsi="Times New Roman"/>
          <w:b/>
        </w:rPr>
        <w:t>iugno</w:t>
      </w:r>
      <w:r w:rsidR="0028236E">
        <w:rPr>
          <w:rFonts w:ascii="Times New Roman" w:hAnsi="Times New Roman"/>
          <w:b/>
        </w:rPr>
        <w:t xml:space="preserve"> al 15 s</w:t>
      </w:r>
      <w:r w:rsidR="00111B98" w:rsidRPr="00A1523C">
        <w:rPr>
          <w:rFonts w:ascii="Times New Roman" w:hAnsi="Times New Roman"/>
          <w:b/>
        </w:rPr>
        <w:t xml:space="preserve">ettembre </w:t>
      </w:r>
      <w:r w:rsidR="00AA51AA" w:rsidRPr="00A1523C">
        <w:rPr>
          <w:rFonts w:ascii="Times New Roman" w:hAnsi="Times New Roman"/>
          <w:b/>
        </w:rPr>
        <w:t>2020</w:t>
      </w:r>
      <w:r w:rsidR="0065723E" w:rsidRPr="00A1523C">
        <w:rPr>
          <w:rFonts w:ascii="Times New Roman" w:hAnsi="Times New Roman"/>
        </w:rPr>
        <w:t>,</w:t>
      </w:r>
      <w:r w:rsidR="0028236E">
        <w:rPr>
          <w:rFonts w:ascii="Times New Roman" w:hAnsi="Times New Roman"/>
        </w:rPr>
        <w:t xml:space="preserve"> </w:t>
      </w:r>
      <w:r w:rsidRPr="00A1523C">
        <w:rPr>
          <w:rFonts w:ascii="Times New Roman" w:hAnsi="Times New Roman"/>
        </w:rPr>
        <w:t xml:space="preserve">fatta salva la possibilità, in caso di necessità contingenti, di anticipare e/o posticipare la collaborazione con modalità e tempi da concordare.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3 </w:t>
      </w:r>
    </w:p>
    <w:p w:rsidR="00111B98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</w:t>
      </w:r>
      <w:r w:rsidR="009F6AA2" w:rsidRPr="00A1523C">
        <w:rPr>
          <w:rFonts w:ascii="Times New Roman" w:hAnsi="Times New Roman"/>
        </w:rPr>
        <w:t xml:space="preserve">svolgerà le attività regolate dalla presente Convenzione con impiego di un </w:t>
      </w:r>
      <w:r w:rsidR="001566E0" w:rsidRPr="00A1523C">
        <w:rPr>
          <w:rFonts w:ascii="Times New Roman" w:hAnsi="Times New Roman"/>
        </w:rPr>
        <w:t xml:space="preserve">numero non inferiore a </w:t>
      </w:r>
      <w:r w:rsidR="00B241DD" w:rsidRPr="00A1523C">
        <w:rPr>
          <w:rFonts w:ascii="Times New Roman" w:hAnsi="Times New Roman"/>
        </w:rPr>
        <w:t>______</w:t>
      </w:r>
      <w:r w:rsidR="009F6AA2" w:rsidRPr="00A1523C">
        <w:rPr>
          <w:rFonts w:ascii="Times New Roman" w:hAnsi="Times New Roman"/>
        </w:rPr>
        <w:t xml:space="preserve"> </w:t>
      </w:r>
      <w:r w:rsidR="00B241DD" w:rsidRPr="00A1523C">
        <w:rPr>
          <w:rFonts w:ascii="Times New Roman" w:hAnsi="Times New Roman"/>
        </w:rPr>
        <w:t>volontari</w:t>
      </w:r>
      <w:r w:rsidR="007F6122" w:rsidRPr="00A1523C">
        <w:rPr>
          <w:rFonts w:ascii="Times New Roman" w:hAnsi="Times New Roman"/>
        </w:rPr>
        <w:t xml:space="preserve"> maggiorenni</w:t>
      </w:r>
      <w:r w:rsidR="00B241DD" w:rsidRPr="00A1523C">
        <w:rPr>
          <w:rFonts w:ascii="Times New Roman" w:hAnsi="Times New Roman"/>
        </w:rPr>
        <w:t xml:space="preserve"> </w:t>
      </w:r>
      <w:r w:rsidR="00306FC5" w:rsidRPr="00A1523C">
        <w:rPr>
          <w:rFonts w:ascii="Times New Roman" w:hAnsi="Times New Roman"/>
        </w:rPr>
        <w:t>in possesso de</w:t>
      </w:r>
      <w:r w:rsidR="001444F5" w:rsidRPr="00A1523C">
        <w:rPr>
          <w:rFonts w:ascii="Times New Roman" w:hAnsi="Times New Roman"/>
        </w:rPr>
        <w:t xml:space="preserve">lle </w:t>
      </w:r>
      <w:r w:rsidR="000C0412" w:rsidRPr="00A1523C">
        <w:rPr>
          <w:rFonts w:ascii="Times New Roman" w:hAnsi="Times New Roman"/>
        </w:rPr>
        <w:t>certifica</w:t>
      </w:r>
      <w:r w:rsidR="001444F5" w:rsidRPr="00A1523C">
        <w:rPr>
          <w:rFonts w:ascii="Times New Roman" w:hAnsi="Times New Roman"/>
        </w:rPr>
        <w:t>zioni sanitarie e formative</w:t>
      </w:r>
      <w:r w:rsidR="00111B98">
        <w:rPr>
          <w:rFonts w:ascii="Times New Roman" w:hAnsi="Times New Roman"/>
        </w:rPr>
        <w:t>, in corso di validità,</w:t>
      </w:r>
      <w:r w:rsidR="00306FC5" w:rsidRPr="00A1523C">
        <w:rPr>
          <w:rFonts w:ascii="Times New Roman" w:hAnsi="Times New Roman"/>
        </w:rPr>
        <w:t xml:space="preserve"> di cui alla D</w:t>
      </w:r>
      <w:r w:rsidR="00111B98">
        <w:rPr>
          <w:rFonts w:ascii="Times New Roman" w:hAnsi="Times New Roman"/>
        </w:rPr>
        <w:t>.</w:t>
      </w:r>
      <w:r w:rsidR="00306FC5" w:rsidRPr="00A1523C">
        <w:rPr>
          <w:rFonts w:ascii="Times New Roman" w:hAnsi="Times New Roman"/>
        </w:rPr>
        <w:t>G</w:t>
      </w:r>
      <w:r w:rsidR="00111B98">
        <w:rPr>
          <w:rFonts w:ascii="Times New Roman" w:hAnsi="Times New Roman"/>
        </w:rPr>
        <w:t>.</w:t>
      </w:r>
      <w:r w:rsidR="00306FC5" w:rsidRPr="00A1523C">
        <w:rPr>
          <w:rFonts w:ascii="Times New Roman" w:hAnsi="Times New Roman"/>
        </w:rPr>
        <w:t>R</w:t>
      </w:r>
      <w:r w:rsidR="00111B98">
        <w:rPr>
          <w:rFonts w:ascii="Times New Roman" w:hAnsi="Times New Roman"/>
        </w:rPr>
        <w:t>.</w:t>
      </w:r>
      <w:r w:rsidR="00306FC5" w:rsidRPr="00A1523C">
        <w:rPr>
          <w:rFonts w:ascii="Times New Roman" w:hAnsi="Times New Roman"/>
        </w:rPr>
        <w:t xml:space="preserve"> Puglia </w:t>
      </w:r>
      <w:r w:rsidR="00111B98">
        <w:rPr>
          <w:rFonts w:ascii="Times New Roman" w:hAnsi="Times New Roman"/>
        </w:rPr>
        <w:t>1930</w:t>
      </w:r>
      <w:r w:rsidR="00883109" w:rsidRPr="00A1523C">
        <w:rPr>
          <w:rFonts w:ascii="Times New Roman" w:hAnsi="Times New Roman"/>
        </w:rPr>
        <w:t>/201</w:t>
      </w:r>
      <w:r w:rsidR="00111B98">
        <w:rPr>
          <w:rFonts w:ascii="Times New Roman" w:hAnsi="Times New Roman"/>
        </w:rPr>
        <w:t>7</w:t>
      </w:r>
      <w:r w:rsidR="00883109" w:rsidRPr="00A1523C">
        <w:rPr>
          <w:rFonts w:ascii="Times New Roman" w:hAnsi="Times New Roman"/>
        </w:rPr>
        <w:t xml:space="preserve"> </w:t>
      </w:r>
      <w:r w:rsidR="00111B98">
        <w:rPr>
          <w:rFonts w:ascii="Times New Roman" w:hAnsi="Times New Roman"/>
        </w:rPr>
        <w:t>a</w:t>
      </w:r>
      <w:r w:rsidR="000F4D00" w:rsidRPr="00A1523C">
        <w:rPr>
          <w:rFonts w:ascii="Times New Roman" w:hAnsi="Times New Roman"/>
        </w:rPr>
        <w:t>llegato A</w:t>
      </w:r>
      <w:r w:rsidR="00111B98">
        <w:rPr>
          <w:rFonts w:ascii="Times New Roman" w:hAnsi="Times New Roman"/>
        </w:rPr>
        <w:t xml:space="preserve"> </w:t>
      </w:r>
      <w:r w:rsidR="00CF3168">
        <w:rPr>
          <w:rFonts w:ascii="Times New Roman" w:hAnsi="Times New Roman"/>
        </w:rPr>
        <w:t xml:space="preserve">- </w:t>
      </w:r>
      <w:r w:rsidR="00111B98">
        <w:rPr>
          <w:rFonts w:ascii="Times New Roman" w:hAnsi="Times New Roman"/>
        </w:rPr>
        <w:t>allegato G</w:t>
      </w:r>
      <w:r w:rsidR="00B241DD" w:rsidRPr="00A1523C">
        <w:rPr>
          <w:rFonts w:ascii="Times New Roman" w:hAnsi="Times New Roman"/>
        </w:rPr>
        <w:t xml:space="preserve">, </w:t>
      </w:r>
      <w:r w:rsidR="007F6122" w:rsidRPr="00A1523C">
        <w:rPr>
          <w:rFonts w:ascii="Times New Roman" w:hAnsi="Times New Roman"/>
        </w:rPr>
        <w:t>organizzati</w:t>
      </w:r>
      <w:r w:rsidR="00B241DD" w:rsidRPr="00A1523C">
        <w:rPr>
          <w:rFonts w:ascii="Times New Roman" w:hAnsi="Times New Roman"/>
        </w:rPr>
        <w:t xml:space="preserve"> in _____ </w:t>
      </w:r>
      <w:r w:rsidR="00F32897" w:rsidRPr="00A1523C">
        <w:rPr>
          <w:rFonts w:ascii="Times New Roman" w:hAnsi="Times New Roman"/>
        </w:rPr>
        <w:t>pattuglie</w:t>
      </w:r>
      <w:r w:rsidR="00B241DD" w:rsidRPr="00A1523C">
        <w:rPr>
          <w:rFonts w:ascii="Times New Roman" w:hAnsi="Times New Roman"/>
        </w:rPr>
        <w:t>.</w:t>
      </w:r>
    </w:p>
    <w:p w:rsidR="00B241DD" w:rsidRPr="00A1523C" w:rsidRDefault="009F6AA2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L’Associazione </w:t>
      </w:r>
      <w:r w:rsidR="00D11C20" w:rsidRPr="00A1523C">
        <w:rPr>
          <w:rFonts w:ascii="Times New Roman" w:hAnsi="Times New Roman"/>
        </w:rPr>
        <w:t xml:space="preserve">si impegna a </w:t>
      </w:r>
      <w:r w:rsidR="005015F3" w:rsidRPr="00A1523C">
        <w:rPr>
          <w:rFonts w:ascii="Times New Roman" w:hAnsi="Times New Roman"/>
        </w:rPr>
        <w:t>trasmettere</w:t>
      </w:r>
      <w:r w:rsidR="004A2D18" w:rsidRPr="00A1523C">
        <w:rPr>
          <w:rFonts w:ascii="Times New Roman" w:hAnsi="Times New Roman"/>
        </w:rPr>
        <w:t xml:space="preserve"> al Parco Lama </w:t>
      </w:r>
      <w:proofErr w:type="spellStart"/>
      <w:r w:rsidR="004A2D18" w:rsidRPr="00A1523C">
        <w:rPr>
          <w:rFonts w:ascii="Times New Roman" w:hAnsi="Times New Roman"/>
        </w:rPr>
        <w:t>Balice</w:t>
      </w:r>
      <w:proofErr w:type="spellEnd"/>
      <w:r w:rsidR="006B67AC">
        <w:rPr>
          <w:rFonts w:ascii="Times New Roman" w:hAnsi="Times New Roman"/>
        </w:rPr>
        <w:t xml:space="preserve"> – Comune di Bari</w:t>
      </w:r>
      <w:r w:rsidR="004A2D18" w:rsidRPr="00A1523C">
        <w:rPr>
          <w:rFonts w:ascii="Times New Roman" w:hAnsi="Times New Roman"/>
        </w:rPr>
        <w:t xml:space="preserve">, </w:t>
      </w:r>
      <w:r w:rsidR="00B97A0C" w:rsidRPr="00A1523C">
        <w:rPr>
          <w:rFonts w:ascii="Times New Roman" w:hAnsi="Times New Roman"/>
        </w:rPr>
        <w:t xml:space="preserve">entro e non oltre </w:t>
      </w:r>
      <w:r w:rsidR="00B97A0C" w:rsidRPr="00A1523C">
        <w:rPr>
          <w:rFonts w:ascii="Times New Roman" w:hAnsi="Times New Roman"/>
          <w:b/>
        </w:rPr>
        <w:t>5</w:t>
      </w:r>
      <w:r w:rsidR="004A2D18" w:rsidRPr="00A1523C">
        <w:rPr>
          <w:rFonts w:ascii="Times New Roman" w:hAnsi="Times New Roman"/>
        </w:rPr>
        <w:t xml:space="preserve"> giorni dalla sottoscrizione della presente convenzione</w:t>
      </w:r>
      <w:r w:rsidR="005015F3" w:rsidRPr="00A1523C">
        <w:rPr>
          <w:rFonts w:ascii="Times New Roman" w:hAnsi="Times New Roman"/>
        </w:rPr>
        <w:t xml:space="preserve">, pena la decadenza della </w:t>
      </w:r>
      <w:r w:rsidR="004A2D18" w:rsidRPr="00A1523C">
        <w:rPr>
          <w:rFonts w:ascii="Times New Roman" w:hAnsi="Times New Roman"/>
        </w:rPr>
        <w:t>stessa</w:t>
      </w:r>
      <w:r w:rsidR="005015F3" w:rsidRPr="00A1523C">
        <w:rPr>
          <w:rFonts w:ascii="Times New Roman" w:hAnsi="Times New Roman"/>
        </w:rPr>
        <w:t xml:space="preserve">, </w:t>
      </w:r>
      <w:r w:rsidR="00B241DD" w:rsidRPr="00A1523C">
        <w:rPr>
          <w:rFonts w:ascii="Times New Roman" w:hAnsi="Times New Roman"/>
        </w:rPr>
        <w:t>la seguente documentazione:</w:t>
      </w:r>
    </w:p>
    <w:p w:rsidR="004A2D18" w:rsidRPr="00A1523C" w:rsidRDefault="00B241DD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elenco nominativo dei volontari da impegnare nelle attività regolate dalla presente Convenzione, con indicazione dettagliata per ciasc</w:t>
      </w:r>
      <w:r w:rsidR="004A2D18" w:rsidRPr="00A1523C">
        <w:rPr>
          <w:rFonts w:ascii="Times New Roman" w:hAnsi="Times New Roman"/>
        </w:rPr>
        <w:t>un operatore interessato:</w:t>
      </w:r>
    </w:p>
    <w:p w:rsidR="004A2D18" w:rsidRPr="00A1523C" w:rsidRDefault="00B241DD" w:rsidP="008D5C1D">
      <w:pPr>
        <w:pStyle w:val="Corpotesto"/>
        <w:numPr>
          <w:ilvl w:val="1"/>
          <w:numId w:val="8"/>
        </w:numPr>
        <w:tabs>
          <w:tab w:val="left" w:pos="567"/>
        </w:tabs>
        <w:spacing w:after="0" w:line="288" w:lineRule="auto"/>
        <w:ind w:left="567" w:right="-1" w:hanging="283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data e luogo di nascita</w:t>
      </w:r>
      <w:r w:rsidR="004A2D18" w:rsidRPr="00A1523C">
        <w:rPr>
          <w:rFonts w:ascii="Times New Roman" w:hAnsi="Times New Roman"/>
        </w:rPr>
        <w:t xml:space="preserve"> e copia documento di identità in corso di validità;</w:t>
      </w:r>
    </w:p>
    <w:p w:rsidR="00B241DD" w:rsidRPr="00A1523C" w:rsidRDefault="004A2D18" w:rsidP="008D5C1D">
      <w:pPr>
        <w:pStyle w:val="Corpotesto"/>
        <w:numPr>
          <w:ilvl w:val="1"/>
          <w:numId w:val="8"/>
        </w:numPr>
        <w:tabs>
          <w:tab w:val="left" w:pos="567"/>
        </w:tabs>
        <w:spacing w:line="288" w:lineRule="auto"/>
        <w:ind w:left="567" w:right="-1" w:hanging="283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le mansioni specifiche del volontario nell’ambito delle attività regol</w:t>
      </w:r>
      <w:r w:rsidR="00B137BA" w:rsidRPr="00A1523C">
        <w:rPr>
          <w:rFonts w:ascii="Times New Roman" w:hAnsi="Times New Roman"/>
        </w:rPr>
        <w:t>ate dalla presente Convenzione,</w:t>
      </w:r>
      <w:r w:rsidRPr="00A1523C">
        <w:rPr>
          <w:rFonts w:ascii="Times New Roman" w:hAnsi="Times New Roman"/>
        </w:rPr>
        <w:t xml:space="preserve"> </w:t>
      </w:r>
      <w:r w:rsidR="00111B98">
        <w:rPr>
          <w:rFonts w:ascii="Times New Roman" w:hAnsi="Times New Roman"/>
        </w:rPr>
        <w:br/>
      </w:r>
      <w:r w:rsidR="00C95B2B" w:rsidRPr="00A1523C">
        <w:rPr>
          <w:rFonts w:ascii="Times New Roman" w:hAnsi="Times New Roman"/>
        </w:rPr>
        <w:t>l</w:t>
      </w:r>
      <w:r w:rsidR="00080E61" w:rsidRPr="00A1523C">
        <w:rPr>
          <w:rFonts w:ascii="Times New Roman" w:hAnsi="Times New Roman"/>
        </w:rPr>
        <w:t>a certificazione sanitaria</w:t>
      </w:r>
      <w:r w:rsidR="00111B98">
        <w:rPr>
          <w:rFonts w:ascii="Times New Roman" w:hAnsi="Times New Roman"/>
        </w:rPr>
        <w:t xml:space="preserve"> di idoneità fisica</w:t>
      </w:r>
      <w:r w:rsidR="00080E61" w:rsidRPr="00A1523C">
        <w:rPr>
          <w:rFonts w:ascii="Times New Roman" w:hAnsi="Times New Roman"/>
        </w:rPr>
        <w:t xml:space="preserve"> e </w:t>
      </w:r>
      <w:r w:rsidR="00111B98">
        <w:rPr>
          <w:rFonts w:ascii="Times New Roman" w:hAnsi="Times New Roman"/>
        </w:rPr>
        <w:t xml:space="preserve">l’attestazione della </w:t>
      </w:r>
      <w:r w:rsidR="00080E61" w:rsidRPr="00A1523C">
        <w:rPr>
          <w:rFonts w:ascii="Times New Roman" w:hAnsi="Times New Roman"/>
        </w:rPr>
        <w:t>forma</w:t>
      </w:r>
      <w:r w:rsidR="00111B98">
        <w:rPr>
          <w:rFonts w:ascii="Times New Roman" w:hAnsi="Times New Roman"/>
        </w:rPr>
        <w:t>zione</w:t>
      </w:r>
      <w:r w:rsidR="00080E61" w:rsidRPr="00A1523C">
        <w:rPr>
          <w:rFonts w:ascii="Times New Roman" w:hAnsi="Times New Roman"/>
        </w:rPr>
        <w:t xml:space="preserve"> richiesta</w:t>
      </w:r>
      <w:r w:rsidR="00C95B2B" w:rsidRPr="00A1523C">
        <w:rPr>
          <w:rFonts w:ascii="Times New Roman" w:hAnsi="Times New Roman"/>
        </w:rPr>
        <w:t xml:space="preserve"> dal</w:t>
      </w:r>
      <w:r w:rsidRPr="00A1523C">
        <w:rPr>
          <w:rFonts w:ascii="Times New Roman" w:hAnsi="Times New Roman"/>
        </w:rPr>
        <w:t>le vigenti norm</w:t>
      </w:r>
      <w:r w:rsidR="00C95B2B" w:rsidRPr="00A1523C">
        <w:rPr>
          <w:rFonts w:ascii="Times New Roman" w:hAnsi="Times New Roman"/>
        </w:rPr>
        <w:t xml:space="preserve">ative, in particolare D.G.R. Puglia </w:t>
      </w:r>
      <w:r w:rsidR="006B67AC">
        <w:rPr>
          <w:rFonts w:ascii="Times New Roman" w:hAnsi="Times New Roman"/>
        </w:rPr>
        <w:t>1930</w:t>
      </w:r>
      <w:r w:rsidR="00883109" w:rsidRPr="00A1523C">
        <w:rPr>
          <w:rFonts w:ascii="Times New Roman" w:hAnsi="Times New Roman"/>
        </w:rPr>
        <w:t>/201</w:t>
      </w:r>
      <w:r w:rsidR="006B67AC">
        <w:rPr>
          <w:rFonts w:ascii="Times New Roman" w:hAnsi="Times New Roman"/>
        </w:rPr>
        <w:t>7</w:t>
      </w:r>
      <w:r w:rsidRPr="00A1523C">
        <w:rPr>
          <w:rFonts w:ascii="Times New Roman" w:hAnsi="Times New Roman"/>
        </w:rPr>
        <w:t xml:space="preserve">, e </w:t>
      </w:r>
      <w:r w:rsidR="00B241DD" w:rsidRPr="00A1523C">
        <w:rPr>
          <w:rFonts w:ascii="Times New Roman" w:hAnsi="Times New Roman"/>
        </w:rPr>
        <w:t xml:space="preserve">dichiarazione di assenso a svolgere le </w:t>
      </w:r>
      <w:r w:rsidR="00B137BA" w:rsidRPr="00A1523C">
        <w:rPr>
          <w:rFonts w:ascii="Times New Roman" w:hAnsi="Times New Roman"/>
        </w:rPr>
        <w:t>attività in oggetto</w:t>
      </w:r>
      <w:r w:rsidR="00B241DD" w:rsidRPr="00A1523C">
        <w:rPr>
          <w:rFonts w:ascii="Times New Roman" w:hAnsi="Times New Roman"/>
        </w:rPr>
        <w:t>;</w:t>
      </w:r>
    </w:p>
    <w:p w:rsidR="004A2D18" w:rsidRPr="00A1523C" w:rsidRDefault="004A2D18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dichiarazione a firma del legale rappresentante della Associazione</w:t>
      </w:r>
      <w:r w:rsidR="006B67AC" w:rsidRPr="00A1523C">
        <w:rPr>
          <w:rFonts w:ascii="Times New Roman" w:hAnsi="Times New Roman"/>
        </w:rPr>
        <w:t>/raggruppamento</w:t>
      </w:r>
      <w:r w:rsidRPr="00A1523C">
        <w:rPr>
          <w:rFonts w:ascii="Times New Roman" w:hAnsi="Times New Roman"/>
        </w:rPr>
        <w:t xml:space="preserve"> di disporre della certificazione di idoneità fisica, di tutti i volontari impegnati nelle attività regolate dalla presente Convenzione, per le mansioni ad essi assegnate;</w:t>
      </w:r>
    </w:p>
    <w:p w:rsidR="001046DF" w:rsidRPr="00A1523C" w:rsidRDefault="00B241DD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dichiarazione a firma del legale rappresentante della Associazione</w:t>
      </w:r>
      <w:r w:rsidR="006B67AC" w:rsidRPr="00A1523C">
        <w:rPr>
          <w:rFonts w:ascii="Times New Roman" w:hAnsi="Times New Roman"/>
        </w:rPr>
        <w:t>/raggruppamento</w:t>
      </w:r>
      <w:r w:rsidRPr="00A1523C">
        <w:rPr>
          <w:rFonts w:ascii="Times New Roman" w:hAnsi="Times New Roman"/>
        </w:rPr>
        <w:t xml:space="preserve"> di disporre per tutti gli operatori impegnati nelle attività regolate dalla presente Convenzione di Dispositivi di Protezione Individuale (DPI) omologati ed idonei ad assolvere alle attività richieste</w:t>
      </w:r>
      <w:r w:rsidR="00B137BA" w:rsidRPr="00A1523C">
        <w:rPr>
          <w:rFonts w:ascii="Times New Roman" w:hAnsi="Times New Roman"/>
        </w:rPr>
        <w:t xml:space="preserve"> e dalle disposizioni del Dipartimento nazionale di protezione civile in materia di accertamenti sanitari per il volontariato</w:t>
      </w:r>
      <w:r w:rsidR="001046DF" w:rsidRPr="00A1523C">
        <w:rPr>
          <w:rFonts w:ascii="Times New Roman" w:hAnsi="Times New Roman"/>
        </w:rPr>
        <w:t>;</w:t>
      </w:r>
    </w:p>
    <w:p w:rsidR="00B241DD" w:rsidRPr="00A1523C" w:rsidRDefault="001046DF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 </w:t>
      </w:r>
      <w:r w:rsidR="008869B5" w:rsidRPr="00A1523C">
        <w:rPr>
          <w:rFonts w:ascii="Times New Roman" w:hAnsi="Times New Roman"/>
        </w:rPr>
        <w:t>dichiarazione a firma del legale rappresentante della Associazione</w:t>
      </w:r>
      <w:r w:rsidR="00F32897" w:rsidRPr="00A1523C">
        <w:rPr>
          <w:rFonts w:ascii="Times New Roman" w:hAnsi="Times New Roman"/>
        </w:rPr>
        <w:t>/raggruppamento</w:t>
      </w:r>
      <w:r w:rsidR="008869B5" w:rsidRPr="00A1523C">
        <w:rPr>
          <w:rFonts w:ascii="Times New Roman" w:hAnsi="Times New Roman"/>
        </w:rPr>
        <w:t xml:space="preserve"> di disporre per tutti gli operatori impegnati nelle attività regolate dalla presente Convenzione di Dispositivi di Protezione Individuale (DPI) omologati ed idonei </w:t>
      </w:r>
      <w:r w:rsidR="00546A95" w:rsidRPr="00A1523C">
        <w:rPr>
          <w:rFonts w:ascii="Times New Roman" w:hAnsi="Times New Roman"/>
        </w:rPr>
        <w:t>al contenimento e contrasto alla diffusione del virus COVID-19;</w:t>
      </w:r>
    </w:p>
    <w:p w:rsidR="00B241DD" w:rsidRPr="00A1523C" w:rsidRDefault="00B241DD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elenco attrezzature e mezzi - mobili, meccanici, tecnici, veicolari - necessari ad assolvere alle attività ogge</w:t>
      </w:r>
      <w:r w:rsidR="006B67AC">
        <w:rPr>
          <w:rFonts w:ascii="Times New Roman" w:hAnsi="Times New Roman"/>
        </w:rPr>
        <w:t>tto della presente Convenzione;</w:t>
      </w:r>
    </w:p>
    <w:p w:rsidR="00B241DD" w:rsidRPr="00A1523C" w:rsidRDefault="00B241DD" w:rsidP="008D5C1D">
      <w:pPr>
        <w:pStyle w:val="Corpotesto"/>
        <w:numPr>
          <w:ilvl w:val="0"/>
          <w:numId w:val="11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numero telefonico attivo h 24.</w:t>
      </w:r>
    </w:p>
    <w:p w:rsidR="00B241DD" w:rsidRPr="00A1523C" w:rsidRDefault="00B241DD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p w:rsidR="000F2BA5" w:rsidRPr="00A1523C" w:rsidRDefault="004A2D18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Il Parco</w:t>
      </w:r>
      <w:r w:rsidR="00B137BA" w:rsidRPr="00A1523C">
        <w:rPr>
          <w:rFonts w:ascii="Times New Roman" w:hAnsi="Times New Roman"/>
        </w:rPr>
        <w:t xml:space="preserve"> </w:t>
      </w:r>
      <w:r w:rsidR="008D5C1D" w:rsidRPr="00A1523C">
        <w:rPr>
          <w:rFonts w:ascii="Times New Roman" w:hAnsi="Times New Roman"/>
        </w:rPr>
        <w:t>L</w:t>
      </w:r>
      <w:r w:rsidRPr="00A1523C">
        <w:rPr>
          <w:rFonts w:ascii="Times New Roman" w:hAnsi="Times New Roman"/>
        </w:rPr>
        <w:t xml:space="preserve">ama Balice, provvederà a trasmettere </w:t>
      </w:r>
      <w:r w:rsidR="006B67AC">
        <w:rPr>
          <w:rFonts w:ascii="Times New Roman" w:hAnsi="Times New Roman"/>
        </w:rPr>
        <w:t>la presente C</w:t>
      </w:r>
      <w:r w:rsidR="008D5C1D" w:rsidRPr="00A1523C">
        <w:rPr>
          <w:rFonts w:ascii="Times New Roman" w:hAnsi="Times New Roman"/>
        </w:rPr>
        <w:t xml:space="preserve">onvenzione sottoscritta dalle parti, </w:t>
      </w:r>
      <w:r w:rsidR="00042931" w:rsidRPr="00A1523C">
        <w:rPr>
          <w:rFonts w:ascii="Times New Roman" w:hAnsi="Times New Roman"/>
        </w:rPr>
        <w:t>ai Carabinieri Comando Regione Puglia Nucleo Forestale Bari</w:t>
      </w:r>
      <w:r w:rsidR="00D11C20" w:rsidRPr="00A1523C">
        <w:rPr>
          <w:rFonts w:ascii="Times New Roman" w:hAnsi="Times New Roman"/>
        </w:rPr>
        <w:t>, a</w:t>
      </w:r>
      <w:r w:rsidR="005015F3" w:rsidRPr="00A1523C">
        <w:rPr>
          <w:rFonts w:ascii="Times New Roman" w:hAnsi="Times New Roman"/>
        </w:rPr>
        <w:t>l</w:t>
      </w:r>
      <w:r w:rsidR="00D11C20" w:rsidRPr="00A1523C">
        <w:rPr>
          <w:rFonts w:ascii="Times New Roman" w:hAnsi="Times New Roman"/>
        </w:rPr>
        <w:t xml:space="preserve"> Comand</w:t>
      </w:r>
      <w:r w:rsidR="005015F3" w:rsidRPr="00A1523C">
        <w:rPr>
          <w:rFonts w:ascii="Times New Roman" w:hAnsi="Times New Roman"/>
        </w:rPr>
        <w:t>o</w:t>
      </w:r>
      <w:r w:rsidR="00D11C20" w:rsidRPr="00A1523C">
        <w:rPr>
          <w:rFonts w:ascii="Times New Roman" w:hAnsi="Times New Roman"/>
        </w:rPr>
        <w:t xml:space="preserve"> di Polizia </w:t>
      </w:r>
      <w:r w:rsidR="005015F3" w:rsidRPr="00A1523C">
        <w:rPr>
          <w:rFonts w:ascii="Times New Roman" w:hAnsi="Times New Roman"/>
        </w:rPr>
        <w:t xml:space="preserve">Locale </w:t>
      </w:r>
      <w:r w:rsidR="00D11C20" w:rsidRPr="00A1523C">
        <w:rPr>
          <w:rFonts w:ascii="Times New Roman" w:hAnsi="Times New Roman"/>
        </w:rPr>
        <w:t>de</w:t>
      </w:r>
      <w:r w:rsidR="005015F3" w:rsidRPr="00A1523C">
        <w:rPr>
          <w:rFonts w:ascii="Times New Roman" w:hAnsi="Times New Roman"/>
        </w:rPr>
        <w:t>l</w:t>
      </w:r>
      <w:r w:rsidR="00D11C20" w:rsidRPr="00A1523C">
        <w:rPr>
          <w:rFonts w:ascii="Times New Roman" w:hAnsi="Times New Roman"/>
        </w:rPr>
        <w:t xml:space="preserve"> Comun</w:t>
      </w:r>
      <w:r w:rsidR="005015F3" w:rsidRPr="00A1523C">
        <w:rPr>
          <w:rFonts w:ascii="Times New Roman" w:hAnsi="Times New Roman"/>
        </w:rPr>
        <w:t>e</w:t>
      </w:r>
      <w:r w:rsidR="00D11C20" w:rsidRPr="00A1523C">
        <w:rPr>
          <w:rFonts w:ascii="Times New Roman" w:hAnsi="Times New Roman"/>
        </w:rPr>
        <w:t xml:space="preserve"> di Bari e </w:t>
      </w:r>
      <w:r w:rsidR="005015F3" w:rsidRPr="00A1523C">
        <w:rPr>
          <w:rFonts w:ascii="Times New Roman" w:hAnsi="Times New Roman"/>
        </w:rPr>
        <w:t xml:space="preserve">di </w:t>
      </w:r>
      <w:r w:rsidR="00D11C20" w:rsidRPr="00A1523C">
        <w:rPr>
          <w:rFonts w:ascii="Times New Roman" w:hAnsi="Times New Roman"/>
        </w:rPr>
        <w:t>Bitonto e</w:t>
      </w:r>
      <w:r w:rsidR="00EA35CC" w:rsidRPr="00A1523C">
        <w:rPr>
          <w:rFonts w:ascii="Times New Roman" w:hAnsi="Times New Roman"/>
        </w:rPr>
        <w:t>d</w:t>
      </w:r>
      <w:r w:rsidR="00D11C20" w:rsidRPr="00A1523C">
        <w:rPr>
          <w:rFonts w:ascii="Times New Roman" w:hAnsi="Times New Roman"/>
        </w:rPr>
        <w:t xml:space="preserve"> a</w:t>
      </w:r>
      <w:r w:rsidR="005015F3" w:rsidRPr="00A1523C">
        <w:rPr>
          <w:rFonts w:ascii="Times New Roman" w:hAnsi="Times New Roman"/>
        </w:rPr>
        <w:t xml:space="preserve">l Comando della Polizia </w:t>
      </w:r>
      <w:r w:rsidR="00D11C20" w:rsidRPr="00A1523C">
        <w:rPr>
          <w:rFonts w:ascii="Times New Roman" w:hAnsi="Times New Roman"/>
        </w:rPr>
        <w:t>Metropolitana di Bari</w:t>
      </w:r>
      <w:r w:rsidR="005015F3" w:rsidRPr="00A1523C">
        <w:rPr>
          <w:rFonts w:ascii="Times New Roman" w:hAnsi="Times New Roman"/>
        </w:rPr>
        <w:t xml:space="preserve"> </w:t>
      </w:r>
      <w:r w:rsidR="00D11C20" w:rsidRPr="00A1523C">
        <w:rPr>
          <w:rFonts w:ascii="Times New Roman" w:hAnsi="Times New Roman"/>
        </w:rPr>
        <w:t xml:space="preserve">nonché alla </w:t>
      </w:r>
      <w:r w:rsidR="005015F3" w:rsidRPr="00A1523C">
        <w:rPr>
          <w:rFonts w:ascii="Times New Roman" w:hAnsi="Times New Roman"/>
        </w:rPr>
        <w:t xml:space="preserve">Sezione della </w:t>
      </w:r>
      <w:r w:rsidR="00D11C20" w:rsidRPr="00A1523C">
        <w:rPr>
          <w:rFonts w:ascii="Times New Roman" w:hAnsi="Times New Roman"/>
        </w:rPr>
        <w:t xml:space="preserve">Protezione </w:t>
      </w:r>
      <w:r w:rsidR="005015F3" w:rsidRPr="00A1523C">
        <w:rPr>
          <w:rFonts w:ascii="Times New Roman" w:hAnsi="Times New Roman"/>
        </w:rPr>
        <w:t>Civile della Regione Puglia</w:t>
      </w:r>
      <w:r w:rsidR="008D5C1D" w:rsidRPr="00A1523C">
        <w:rPr>
          <w:rFonts w:ascii="Times New Roman" w:hAnsi="Times New Roman"/>
        </w:rPr>
        <w:t>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4 </w:t>
      </w:r>
    </w:p>
    <w:p w:rsidR="000F2BA5" w:rsidRPr="00A1523C" w:rsidRDefault="00B97A0C" w:rsidP="008D5C1D">
      <w:pPr>
        <w:pStyle w:val="Corpotesto"/>
        <w:spacing w:after="0"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Entro e non oltre </w:t>
      </w:r>
      <w:r w:rsidRPr="00A1523C">
        <w:rPr>
          <w:rFonts w:ascii="Times New Roman" w:hAnsi="Times New Roman"/>
          <w:b/>
        </w:rPr>
        <w:t>5</w:t>
      </w:r>
      <w:r w:rsidRPr="00A1523C">
        <w:rPr>
          <w:rFonts w:ascii="Times New Roman" w:hAnsi="Times New Roman"/>
        </w:rPr>
        <w:t xml:space="preserve"> giorni dalla sottoscrizione della presente convenzione l</w:t>
      </w:r>
      <w:r w:rsidR="00D11C20" w:rsidRPr="00A1523C">
        <w:rPr>
          <w:rFonts w:ascii="Times New Roman" w:hAnsi="Times New Roman"/>
        </w:rPr>
        <w:t xml:space="preserve">'Associazione consegna al </w:t>
      </w:r>
      <w:r w:rsidR="006B67AC">
        <w:rPr>
          <w:rFonts w:ascii="Times New Roman" w:hAnsi="Times New Roman"/>
        </w:rPr>
        <w:br/>
      </w:r>
      <w:r w:rsidR="00D11C20" w:rsidRPr="00A1523C">
        <w:rPr>
          <w:rFonts w:ascii="Times New Roman" w:hAnsi="Times New Roman"/>
        </w:rPr>
        <w:t xml:space="preserve">Parco Lama </w:t>
      </w:r>
      <w:proofErr w:type="spellStart"/>
      <w:r w:rsidR="00D11C20" w:rsidRPr="00A1523C">
        <w:rPr>
          <w:rFonts w:ascii="Times New Roman" w:hAnsi="Times New Roman"/>
        </w:rPr>
        <w:t>Balice</w:t>
      </w:r>
      <w:proofErr w:type="spellEnd"/>
      <w:r w:rsidR="006B67AC">
        <w:rPr>
          <w:rFonts w:ascii="Times New Roman" w:hAnsi="Times New Roman"/>
        </w:rPr>
        <w:t xml:space="preserve"> – Comune di Bari</w:t>
      </w:r>
      <w:r w:rsidR="00D11C20" w:rsidRPr="00A1523C">
        <w:rPr>
          <w:rFonts w:ascii="Times New Roman" w:hAnsi="Times New Roman"/>
        </w:rPr>
        <w:t>:</w:t>
      </w:r>
    </w:p>
    <w:p w:rsidR="000F2BA5" w:rsidRPr="00A1523C" w:rsidRDefault="00D11C20" w:rsidP="008D5C1D">
      <w:pPr>
        <w:pStyle w:val="Corpotesto"/>
        <w:spacing w:after="0"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a) copia conforme della polizza assicurativa a copertura dei rischi dei volontari da impegnare; </w:t>
      </w:r>
    </w:p>
    <w:p w:rsidR="000F2BA5" w:rsidRPr="00A1523C" w:rsidRDefault="00D11C20" w:rsidP="008D5C1D">
      <w:pPr>
        <w:pStyle w:val="Corpotesto"/>
        <w:spacing w:after="0"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b) copia conforme della polizza assicurativa degli auto</w:t>
      </w:r>
      <w:r w:rsidR="001B6873" w:rsidRPr="00A1523C">
        <w:rPr>
          <w:rFonts w:ascii="Times New Roman" w:hAnsi="Times New Roman"/>
        </w:rPr>
        <w:t>veicoli</w:t>
      </w:r>
      <w:r w:rsidRPr="00A1523C">
        <w:rPr>
          <w:rFonts w:ascii="Times New Roman" w:hAnsi="Times New Roman"/>
        </w:rPr>
        <w:t xml:space="preserve"> da impiegare; </w:t>
      </w:r>
    </w:p>
    <w:p w:rsidR="00042931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c) copia conforme della carta di circolazione con revisione degli automezzi da impiegare.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5 </w:t>
      </w:r>
    </w:p>
    <w:p w:rsidR="000F2BA5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designa i seguenti Volontari Referenti (con reperibilità sul telefono cellulare 24h/24h) </w:t>
      </w:r>
      <w:r w:rsidR="006B67AC">
        <w:rPr>
          <w:rFonts w:ascii="Times New Roman" w:hAnsi="Times New Roman"/>
        </w:rPr>
        <w:br/>
      </w:r>
      <w:r w:rsidRPr="00A1523C">
        <w:rPr>
          <w:rFonts w:ascii="Times New Roman" w:hAnsi="Times New Roman"/>
        </w:rPr>
        <w:t>ai quali i</w:t>
      </w:r>
      <w:r w:rsidR="00EA35CC" w:rsidRPr="00A1523C">
        <w:rPr>
          <w:rFonts w:ascii="Times New Roman" w:hAnsi="Times New Roman"/>
        </w:rPr>
        <w:t xml:space="preserve">l Parco Lama Balice, </w:t>
      </w:r>
      <w:r w:rsidR="00042931" w:rsidRPr="00A1523C">
        <w:rPr>
          <w:rFonts w:ascii="Times New Roman" w:hAnsi="Times New Roman"/>
        </w:rPr>
        <w:t>i Carabinieri Comando Regione Puglia Nucleo Forestale Bari</w:t>
      </w:r>
      <w:r w:rsidR="00EA35CC" w:rsidRPr="00A1523C">
        <w:rPr>
          <w:rFonts w:ascii="Times New Roman" w:hAnsi="Times New Roman"/>
        </w:rPr>
        <w:t>, il Comando di Polizia Locale del Comune di Bari e di Bitonto</w:t>
      </w:r>
      <w:r w:rsidR="00EA35CC" w:rsidRPr="00A1523C">
        <w:rPr>
          <w:rFonts w:ascii="Times New Roman" w:hAnsi="Times New Roman"/>
          <w:color w:val="FF0000"/>
        </w:rPr>
        <w:t xml:space="preserve"> </w:t>
      </w:r>
      <w:r w:rsidR="00EA35CC" w:rsidRPr="00A1523C">
        <w:rPr>
          <w:rFonts w:ascii="Times New Roman" w:hAnsi="Times New Roman"/>
        </w:rPr>
        <w:t xml:space="preserve">ed il Comando della Polizia Metropolitana di Bari nonché la Sezione della Protezione Civile della Regione Puglia, </w:t>
      </w:r>
      <w:r w:rsidRPr="00A1523C">
        <w:rPr>
          <w:rFonts w:ascii="Times New Roman" w:hAnsi="Times New Roman"/>
        </w:rPr>
        <w:t xml:space="preserve">faranno riferimento </w:t>
      </w:r>
      <w:r w:rsidR="00EA35CC" w:rsidRPr="00A1523C">
        <w:rPr>
          <w:rFonts w:ascii="Times New Roman" w:hAnsi="Times New Roman"/>
        </w:rPr>
        <w:t xml:space="preserve">diretto e immediato </w:t>
      </w:r>
      <w:r w:rsidRPr="00A1523C">
        <w:rPr>
          <w:rFonts w:ascii="Times New Roman" w:hAnsi="Times New Roman"/>
        </w:rPr>
        <w:t xml:space="preserve">nelle situazioni di criticità al fine di attuare le forme di </w:t>
      </w:r>
      <w:r w:rsidR="00EA35CC" w:rsidRPr="00A1523C">
        <w:rPr>
          <w:rFonts w:ascii="Times New Roman" w:hAnsi="Times New Roman"/>
        </w:rPr>
        <w:t xml:space="preserve">intervento e le </w:t>
      </w:r>
      <w:r w:rsidR="006B67AC">
        <w:rPr>
          <w:rFonts w:ascii="Times New Roman" w:hAnsi="Times New Roman"/>
        </w:rPr>
        <w:t>attività:</w:t>
      </w:r>
    </w:p>
    <w:p w:rsidR="006B67AC" w:rsidRDefault="006B67AC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p w:rsidR="006B67AC" w:rsidRDefault="006B67AC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6"/>
        <w:gridCol w:w="2400"/>
        <w:gridCol w:w="2928"/>
        <w:gridCol w:w="1912"/>
      </w:tblGrid>
      <w:tr w:rsidR="000F2BA5" w:rsidRPr="00A1523C" w:rsidTr="006B67AC">
        <w:trPr>
          <w:trHeight w:val="737"/>
        </w:trPr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D11C20" w:rsidP="008D5C1D">
            <w:pPr>
              <w:pStyle w:val="Contenutotabella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3C">
              <w:rPr>
                <w:rFonts w:ascii="Times New Roman" w:hAnsi="Times New Roman"/>
                <w:b/>
                <w:bCs/>
              </w:rPr>
              <w:t>Cognome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D11C20" w:rsidP="008D5C1D">
            <w:pPr>
              <w:pStyle w:val="Contenutotabella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3C">
              <w:rPr>
                <w:rFonts w:ascii="Times New Roman" w:hAnsi="Times New Roman"/>
                <w:b/>
                <w:bCs/>
              </w:rPr>
              <w:t>Nome</w:t>
            </w:r>
          </w:p>
        </w:tc>
        <w:tc>
          <w:tcPr>
            <w:tcW w:w="2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D11C20" w:rsidP="008D5C1D">
            <w:pPr>
              <w:pStyle w:val="Contenutotabella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3C">
              <w:rPr>
                <w:rFonts w:ascii="Times New Roman" w:hAnsi="Times New Roman"/>
                <w:b/>
                <w:bCs/>
              </w:rPr>
              <w:t>Qualifica</w:t>
            </w:r>
            <w:r w:rsidRPr="00A1523C">
              <w:rPr>
                <w:rFonts w:ascii="Times New Roman" w:hAnsi="Times New Roman"/>
                <w:b/>
                <w:bCs/>
              </w:rPr>
              <w:br/>
              <w:t>Presidente/Socio/</w:t>
            </w:r>
            <w:r w:rsidR="008D5C1D" w:rsidRPr="00A1523C">
              <w:rPr>
                <w:rFonts w:ascii="Times New Roman" w:hAnsi="Times New Roman"/>
                <w:b/>
                <w:bCs/>
              </w:rPr>
              <w:t>Iscritto</w:t>
            </w:r>
          </w:p>
        </w:tc>
        <w:tc>
          <w:tcPr>
            <w:tcW w:w="1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BA5" w:rsidRPr="00A1523C" w:rsidRDefault="00D11C20" w:rsidP="008D5C1D">
            <w:pPr>
              <w:pStyle w:val="Contenutotabella"/>
              <w:spacing w:after="0" w:line="240" w:lineRule="auto"/>
              <w:ind w:right="-1"/>
              <w:jc w:val="center"/>
              <w:rPr>
                <w:rFonts w:ascii="Times New Roman" w:hAnsi="Times New Roman"/>
              </w:rPr>
            </w:pPr>
            <w:r w:rsidRPr="00A1523C">
              <w:rPr>
                <w:rFonts w:ascii="Times New Roman" w:hAnsi="Times New Roman"/>
                <w:b/>
                <w:bCs/>
              </w:rPr>
              <w:t>Cellulare h24</w:t>
            </w:r>
          </w:p>
        </w:tc>
      </w:tr>
      <w:tr w:rsidR="000F2BA5" w:rsidRPr="00A1523C" w:rsidTr="008D5C1D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</w:tr>
      <w:tr w:rsidR="000F2BA5" w:rsidRPr="00A1523C" w:rsidTr="008D5C1D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rPr>
                <w:rFonts w:ascii="Times New Roman" w:hAnsi="Times New Roman"/>
              </w:rPr>
            </w:pPr>
          </w:p>
        </w:tc>
      </w:tr>
      <w:tr w:rsidR="000F2BA5" w:rsidRPr="00A1523C" w:rsidTr="008D5C1D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</w:tr>
      <w:tr w:rsidR="000F2BA5" w:rsidRPr="00A1523C" w:rsidTr="008D5C1D">
        <w:tc>
          <w:tcPr>
            <w:tcW w:w="2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2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2BA5" w:rsidRPr="00A1523C" w:rsidRDefault="000F2BA5" w:rsidP="008D5C1D">
            <w:pPr>
              <w:pStyle w:val="Contenutotabella"/>
              <w:snapToGrid w:val="0"/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:rsidR="00EA35CC" w:rsidRPr="00A1523C" w:rsidRDefault="00EA35CC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L'Associazione si impegna, nel periodo convenzionato, a mantenere costante il numero dei volontari e le attrezzature messe a disposizione, comunicando agli organi suddetti ogni eventuale variazione.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6 </w:t>
      </w:r>
    </w:p>
    <w:p w:rsidR="006B67AC" w:rsidRDefault="00D11C20" w:rsidP="006B67AC">
      <w:pPr>
        <w:pStyle w:val="Corpotesto"/>
        <w:spacing w:after="0" w:line="288" w:lineRule="auto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concorda </w:t>
      </w:r>
      <w:r w:rsidR="00EA35CC" w:rsidRPr="00A1523C">
        <w:rPr>
          <w:rFonts w:ascii="Times New Roman" w:hAnsi="Times New Roman"/>
        </w:rPr>
        <w:t xml:space="preserve">con </w:t>
      </w:r>
      <w:r w:rsidRPr="00A1523C">
        <w:rPr>
          <w:rFonts w:ascii="Times New Roman" w:hAnsi="Times New Roman"/>
        </w:rPr>
        <w:t xml:space="preserve">i Comandi di Polizia </w:t>
      </w:r>
      <w:r w:rsidR="00EA35CC" w:rsidRPr="00A1523C">
        <w:rPr>
          <w:rFonts w:ascii="Times New Roman" w:hAnsi="Times New Roman"/>
        </w:rPr>
        <w:t xml:space="preserve">Locale </w:t>
      </w:r>
      <w:r w:rsidRPr="00A1523C">
        <w:rPr>
          <w:rFonts w:ascii="Times New Roman" w:hAnsi="Times New Roman"/>
        </w:rPr>
        <w:t xml:space="preserve">di Bari e </w:t>
      </w:r>
      <w:r w:rsidR="00EA35CC" w:rsidRPr="00A1523C">
        <w:rPr>
          <w:rFonts w:ascii="Times New Roman" w:hAnsi="Times New Roman"/>
        </w:rPr>
        <w:t xml:space="preserve">di </w:t>
      </w:r>
      <w:r w:rsidRPr="00A1523C">
        <w:rPr>
          <w:rFonts w:ascii="Times New Roman" w:hAnsi="Times New Roman"/>
        </w:rPr>
        <w:t>Bitonto</w:t>
      </w:r>
      <w:r w:rsidR="00395AAE" w:rsidRPr="00A1523C">
        <w:rPr>
          <w:rFonts w:ascii="Times New Roman" w:hAnsi="Times New Roman"/>
        </w:rPr>
        <w:t xml:space="preserve">, </w:t>
      </w:r>
      <w:r w:rsidR="00EA35CC" w:rsidRPr="00A1523C">
        <w:rPr>
          <w:rFonts w:ascii="Times New Roman" w:hAnsi="Times New Roman"/>
        </w:rPr>
        <w:t xml:space="preserve">con il Comando </w:t>
      </w:r>
      <w:r w:rsidRPr="00A1523C">
        <w:rPr>
          <w:rFonts w:ascii="Times New Roman" w:hAnsi="Times New Roman"/>
        </w:rPr>
        <w:t>della Polizia Metropolitana</w:t>
      </w:r>
      <w:r w:rsidR="00395AAE" w:rsidRPr="00A1523C">
        <w:rPr>
          <w:rFonts w:ascii="Times New Roman" w:hAnsi="Times New Roman"/>
        </w:rPr>
        <w:t>,</w:t>
      </w:r>
      <w:r w:rsidR="00EA35CC" w:rsidRPr="00A1523C">
        <w:rPr>
          <w:rFonts w:ascii="Times New Roman" w:hAnsi="Times New Roman"/>
        </w:rPr>
        <w:t xml:space="preserve"> con</w:t>
      </w:r>
      <w:r w:rsidR="00A9424A" w:rsidRPr="00A1523C">
        <w:rPr>
          <w:rFonts w:ascii="Times New Roman" w:hAnsi="Times New Roman"/>
        </w:rPr>
        <w:t xml:space="preserve"> </w:t>
      </w:r>
      <w:r w:rsidR="00042931" w:rsidRPr="00A1523C">
        <w:rPr>
          <w:rFonts w:ascii="Times New Roman" w:hAnsi="Times New Roman"/>
        </w:rPr>
        <w:t>i Carabinieri Comando Regione Puglia Nucleo Forestale Bari</w:t>
      </w:r>
      <w:r w:rsidRPr="00A1523C">
        <w:rPr>
          <w:rFonts w:ascii="Times New Roman" w:hAnsi="Times New Roman"/>
        </w:rPr>
        <w:t>, nonché con la Sala Operativa Unificata Permanente per la Protezione Civile</w:t>
      </w:r>
      <w:r w:rsidR="00EA35CC" w:rsidRPr="00A1523C">
        <w:rPr>
          <w:rFonts w:ascii="Times New Roman" w:hAnsi="Times New Roman"/>
        </w:rPr>
        <w:t xml:space="preserve"> presso la Regione Puglia</w:t>
      </w:r>
      <w:r w:rsidRPr="00A1523C">
        <w:rPr>
          <w:rFonts w:ascii="Times New Roman" w:hAnsi="Times New Roman"/>
        </w:rPr>
        <w:t>, le modalità di raccordo con altre strutture operative, necessarie per espletare la collaborazione volontaria.</w:t>
      </w:r>
    </w:p>
    <w:p w:rsidR="000F2BA5" w:rsidRPr="00A1523C" w:rsidRDefault="00B97A0C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L’Associazione riferisce al Parco Lama </w:t>
      </w:r>
      <w:proofErr w:type="spellStart"/>
      <w:r w:rsidRPr="00A1523C">
        <w:rPr>
          <w:rFonts w:ascii="Times New Roman" w:hAnsi="Times New Roman"/>
        </w:rPr>
        <w:t>Balice</w:t>
      </w:r>
      <w:proofErr w:type="spellEnd"/>
      <w:r w:rsidR="006B67AC">
        <w:rPr>
          <w:rFonts w:ascii="Times New Roman" w:hAnsi="Times New Roman"/>
        </w:rPr>
        <w:t xml:space="preserve"> – Comune di Bari</w:t>
      </w:r>
      <w:r w:rsidRPr="00A1523C">
        <w:rPr>
          <w:rFonts w:ascii="Times New Roman" w:hAnsi="Times New Roman"/>
        </w:rPr>
        <w:t xml:space="preserve"> gli esiti di tali intese.</w:t>
      </w:r>
      <w:r w:rsidR="00D11C20" w:rsidRPr="00A1523C">
        <w:rPr>
          <w:rFonts w:ascii="Times New Roman" w:hAnsi="Times New Roman"/>
        </w:rPr>
        <w:t xml:space="preserve"> </w:t>
      </w:r>
    </w:p>
    <w:p w:rsidR="000F2BA5" w:rsidRPr="00A1523C" w:rsidRDefault="00B97A0C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7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B97A0C" w:rsidRPr="00A1523C" w:rsidRDefault="00B97A0C" w:rsidP="00B97A0C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Le attività di collaborazione sono effettuate dall'Associazione nel territorio del Parco Naturale Regionale Lama Balice, ricadente integralmente nei territori dei Comuni di Bari e di Bitonto, per una superficie totale di circa 495 ettari, sulla quale si diffondono diversi esemplari di flora e fauna che rivestono un notevole interesse dal punto di vista ambientale e contribuiscono a conferire alla lama un</w:t>
      </w:r>
      <w:r w:rsidR="00AA7E10">
        <w:rPr>
          <w:rFonts w:ascii="Times New Roman" w:hAnsi="Times New Roman"/>
        </w:rPr>
        <w:t>a grande valenza naturalistica.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garantisce ogni attività volta alla prevenzione e repressione degli incendi nell'area del Parco Naturale Regionale Lama Balice, con servizio di prevenzione </w:t>
      </w:r>
      <w:r w:rsidR="00EA35CC" w:rsidRPr="00A1523C">
        <w:rPr>
          <w:rFonts w:ascii="Times New Roman" w:hAnsi="Times New Roman"/>
        </w:rPr>
        <w:t>-</w:t>
      </w:r>
      <w:r w:rsidRPr="00A1523C">
        <w:rPr>
          <w:rFonts w:ascii="Times New Roman" w:hAnsi="Times New Roman"/>
        </w:rPr>
        <w:t xml:space="preserve"> sorveglianza </w:t>
      </w:r>
      <w:r w:rsidR="00EA35CC" w:rsidRPr="00A1523C">
        <w:rPr>
          <w:rFonts w:ascii="Times New Roman" w:hAnsi="Times New Roman"/>
        </w:rPr>
        <w:t>-</w:t>
      </w:r>
      <w:r w:rsidRPr="00A1523C">
        <w:rPr>
          <w:rFonts w:ascii="Times New Roman" w:hAnsi="Times New Roman"/>
        </w:rPr>
        <w:t xml:space="preserve"> primo intervento A.I.B. ottemperando, in nome e per conto del Parco, dei Comuni di Bari e </w:t>
      </w:r>
      <w:r w:rsidR="00EA35CC" w:rsidRPr="00A1523C">
        <w:rPr>
          <w:rFonts w:ascii="Times New Roman" w:hAnsi="Times New Roman"/>
        </w:rPr>
        <w:t xml:space="preserve">di </w:t>
      </w:r>
      <w:r w:rsidRPr="00A1523C">
        <w:rPr>
          <w:rFonts w:ascii="Times New Roman" w:hAnsi="Times New Roman"/>
        </w:rPr>
        <w:t>Bitonto e della Città Metropolitana di Bari, alle prescrizioni della L.R. 38/2016 e del D.P.G.R. Puglia n.</w:t>
      </w:r>
      <w:r w:rsidR="00EA35CC" w:rsidRPr="00A1523C">
        <w:rPr>
          <w:rFonts w:ascii="Times New Roman" w:hAnsi="Times New Roman"/>
        </w:rPr>
        <w:t xml:space="preserve"> </w:t>
      </w:r>
      <w:r w:rsidR="0028236E">
        <w:rPr>
          <w:rFonts w:ascii="Times New Roman" w:hAnsi="Times New Roman"/>
        </w:rPr>
        <w:t>213</w:t>
      </w:r>
      <w:r w:rsidR="0028236E" w:rsidRPr="00A1523C">
        <w:rPr>
          <w:rFonts w:ascii="Times New Roman" w:hAnsi="Times New Roman"/>
        </w:rPr>
        <w:t>/</w:t>
      </w:r>
      <w:r w:rsidR="0059756C" w:rsidRPr="00A1523C">
        <w:rPr>
          <w:rFonts w:ascii="Times New Roman" w:hAnsi="Times New Roman"/>
        </w:rPr>
        <w:t>20</w:t>
      </w:r>
      <w:r w:rsidR="00395AAE" w:rsidRPr="00A1523C">
        <w:rPr>
          <w:rFonts w:ascii="Times New Roman" w:hAnsi="Times New Roman"/>
        </w:rPr>
        <w:t>20</w:t>
      </w:r>
      <w:r w:rsidR="00231C18">
        <w:rPr>
          <w:rFonts w:ascii="Times New Roman" w:hAnsi="Times New Roman"/>
        </w:rPr>
        <w:t xml:space="preserve">, nonché </w:t>
      </w:r>
      <w:r w:rsidR="00231C18" w:rsidRPr="00AA7E10">
        <w:rPr>
          <w:rFonts w:ascii="Times New Roman" w:hAnsi="Times New Roman"/>
          <w:bCs/>
        </w:rPr>
        <w:t xml:space="preserve">a quanto previsto dal </w:t>
      </w:r>
      <w:r w:rsidR="00231C18">
        <w:rPr>
          <w:rFonts w:ascii="Times New Roman" w:hAnsi="Times New Roman"/>
          <w:bCs/>
        </w:rPr>
        <w:t xml:space="preserve">Piano regionale di cui alla D.G.R. Puglia 21.11.2017 n.1930 ed al </w:t>
      </w:r>
      <w:r w:rsidR="00231C18" w:rsidRPr="00231C18">
        <w:rPr>
          <w:rFonts w:ascii="Times New Roman" w:hAnsi="Times New Roman"/>
          <w:bCs/>
        </w:rPr>
        <w:t>Piano A.I.B. 2018-2022</w:t>
      </w:r>
      <w:r w:rsidR="00231C18">
        <w:rPr>
          <w:rFonts w:ascii="Times New Roman" w:hAnsi="Times New Roman"/>
          <w:bCs/>
        </w:rPr>
        <w:t xml:space="preserve"> del Parco Lama </w:t>
      </w:r>
      <w:proofErr w:type="spellStart"/>
      <w:r w:rsidR="00231C18">
        <w:rPr>
          <w:rFonts w:ascii="Times New Roman" w:hAnsi="Times New Roman"/>
          <w:bCs/>
        </w:rPr>
        <w:t>Balice</w:t>
      </w:r>
      <w:proofErr w:type="spellEnd"/>
      <w:r w:rsidRPr="00A1523C">
        <w:rPr>
          <w:rFonts w:ascii="Times New Roman" w:hAnsi="Times New Roman"/>
        </w:rPr>
        <w:t>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deve, in particolare, agire secondo le modalità </w:t>
      </w:r>
      <w:r w:rsidR="00EA35CC" w:rsidRPr="00A1523C">
        <w:rPr>
          <w:rFonts w:ascii="Times New Roman" w:hAnsi="Times New Roman"/>
        </w:rPr>
        <w:t xml:space="preserve">operative </w:t>
      </w:r>
      <w:r w:rsidRPr="00A1523C">
        <w:rPr>
          <w:rFonts w:ascii="Times New Roman" w:hAnsi="Times New Roman"/>
        </w:rPr>
        <w:t xml:space="preserve">di seguito indicate: </w:t>
      </w:r>
    </w:p>
    <w:p w:rsidR="000F2BA5" w:rsidRPr="00A1523C" w:rsidRDefault="00D11C20" w:rsidP="00395AAE">
      <w:pPr>
        <w:pStyle w:val="Corpotesto"/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a) </w:t>
      </w:r>
      <w:r w:rsidR="00395AAE" w:rsidRPr="00A1523C">
        <w:rPr>
          <w:rFonts w:ascii="Times New Roman" w:hAnsi="Times New Roman"/>
        </w:rPr>
        <w:tab/>
      </w:r>
      <w:r w:rsidR="006239C3" w:rsidRPr="00A1523C">
        <w:rPr>
          <w:rFonts w:ascii="Times New Roman" w:hAnsi="Times New Roman"/>
          <w:b/>
          <w:u w:val="single"/>
        </w:rPr>
        <w:t xml:space="preserve">costituzione di </w:t>
      </w:r>
      <w:r w:rsidRPr="00A1523C">
        <w:rPr>
          <w:rFonts w:ascii="Times New Roman" w:hAnsi="Times New Roman"/>
          <w:b/>
          <w:u w:val="single"/>
        </w:rPr>
        <w:t>almeno una vedetta</w:t>
      </w:r>
      <w:r w:rsidRPr="00A1523C">
        <w:rPr>
          <w:rFonts w:ascii="Times New Roman" w:hAnsi="Times New Roman"/>
        </w:rPr>
        <w:t xml:space="preserve"> - con servizio h24 collocata a presidio della terrazza di Villa </w:t>
      </w:r>
      <w:proofErr w:type="spellStart"/>
      <w:r w:rsidRPr="00A1523C">
        <w:rPr>
          <w:rFonts w:ascii="Times New Roman" w:hAnsi="Times New Roman"/>
        </w:rPr>
        <w:t>Framarino</w:t>
      </w:r>
      <w:proofErr w:type="spellEnd"/>
      <w:r w:rsidRPr="00A1523C">
        <w:rPr>
          <w:rFonts w:ascii="Times New Roman" w:hAnsi="Times New Roman"/>
        </w:rPr>
        <w:t>, situata nel Parco, in Bari alla Strada Provinciale 156 - Bari Palese - Bitonto,</w:t>
      </w:r>
      <w:r w:rsidR="006239C3" w:rsidRPr="00A1523C">
        <w:rPr>
          <w:rFonts w:ascii="Times New Roman" w:hAnsi="Times New Roman"/>
        </w:rPr>
        <w:t xml:space="preserve"> appostamento </w:t>
      </w:r>
      <w:r w:rsidRPr="00A1523C">
        <w:rPr>
          <w:rFonts w:ascii="Times New Roman" w:hAnsi="Times New Roman"/>
        </w:rPr>
        <w:t xml:space="preserve">che costituirà la base operativa per l'Associazione incaricata dell'attività antincendio; </w:t>
      </w:r>
    </w:p>
    <w:p w:rsidR="000F2BA5" w:rsidRPr="00A1523C" w:rsidRDefault="00D11C20" w:rsidP="00395AAE">
      <w:pPr>
        <w:pStyle w:val="Corpotesto"/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b) </w:t>
      </w:r>
      <w:r w:rsidR="00395AAE" w:rsidRPr="00A1523C">
        <w:rPr>
          <w:rFonts w:ascii="Times New Roman" w:hAnsi="Times New Roman"/>
        </w:rPr>
        <w:tab/>
      </w:r>
      <w:r w:rsidR="00CE4698" w:rsidRPr="00A1523C">
        <w:rPr>
          <w:rFonts w:ascii="Times New Roman" w:hAnsi="Times New Roman"/>
          <w:b/>
          <w:u w:val="single"/>
        </w:rPr>
        <w:t xml:space="preserve">costituzione di </w:t>
      </w:r>
      <w:r w:rsidR="00A95B88" w:rsidRPr="00A1523C">
        <w:rPr>
          <w:rFonts w:ascii="Times New Roman" w:hAnsi="Times New Roman"/>
          <w:b/>
          <w:u w:val="single"/>
        </w:rPr>
        <w:t>n. _____</w:t>
      </w:r>
      <w:r w:rsidR="00A95B88" w:rsidRPr="00A1523C">
        <w:rPr>
          <w:rFonts w:ascii="Times New Roman" w:hAnsi="Times New Roman"/>
          <w:u w:val="single"/>
        </w:rPr>
        <w:t>(</w:t>
      </w:r>
      <w:r w:rsidR="00D01751" w:rsidRPr="00A1523C">
        <w:rPr>
          <w:rFonts w:ascii="Times New Roman" w:hAnsi="Times New Roman"/>
          <w:u w:val="single"/>
        </w:rPr>
        <w:t xml:space="preserve">almeno </w:t>
      </w:r>
      <w:r w:rsidRPr="00A1523C">
        <w:rPr>
          <w:rFonts w:ascii="Times New Roman" w:hAnsi="Times New Roman"/>
          <w:u w:val="single"/>
        </w:rPr>
        <w:t>una</w:t>
      </w:r>
      <w:r w:rsidR="00A95B88" w:rsidRPr="00A1523C">
        <w:rPr>
          <w:rFonts w:ascii="Times New Roman" w:hAnsi="Times New Roman"/>
          <w:u w:val="single"/>
        </w:rPr>
        <w:t>)</w:t>
      </w:r>
      <w:r w:rsidRPr="00A1523C">
        <w:rPr>
          <w:rFonts w:ascii="Times New Roman" w:hAnsi="Times New Roman"/>
          <w:b/>
          <w:u w:val="single"/>
        </w:rPr>
        <w:t xml:space="preserve"> </w:t>
      </w:r>
      <w:r w:rsidR="00AA7E10">
        <w:rPr>
          <w:rFonts w:ascii="Times New Roman" w:hAnsi="Times New Roman"/>
          <w:b/>
          <w:u w:val="single"/>
        </w:rPr>
        <w:t>pattuglia</w:t>
      </w:r>
      <w:r w:rsidR="00A95B88" w:rsidRPr="00A1523C">
        <w:rPr>
          <w:rFonts w:ascii="Times New Roman" w:hAnsi="Times New Roman"/>
          <w:b/>
          <w:u w:val="single"/>
        </w:rPr>
        <w:t>/e</w:t>
      </w:r>
      <w:r w:rsidRPr="00A1523C">
        <w:rPr>
          <w:rFonts w:ascii="Times New Roman" w:hAnsi="Times New Roman"/>
          <w:b/>
          <w:u w:val="single"/>
        </w:rPr>
        <w:t xml:space="preserve"> </w:t>
      </w:r>
      <w:r w:rsidR="006239C3" w:rsidRPr="00A1523C">
        <w:rPr>
          <w:rFonts w:ascii="Times New Roman" w:hAnsi="Times New Roman"/>
          <w:b/>
          <w:u w:val="single"/>
        </w:rPr>
        <w:t>mobile</w:t>
      </w:r>
      <w:r w:rsidR="00A95B88" w:rsidRPr="00A1523C">
        <w:rPr>
          <w:rFonts w:ascii="Times New Roman" w:hAnsi="Times New Roman"/>
          <w:b/>
          <w:u w:val="single"/>
        </w:rPr>
        <w:t>/i</w:t>
      </w:r>
      <w:r w:rsidR="006239C3" w:rsidRPr="00AA7E10">
        <w:rPr>
          <w:rFonts w:ascii="Times New Roman" w:hAnsi="Times New Roman"/>
          <w:b/>
        </w:rPr>
        <w:t xml:space="preserve"> </w:t>
      </w:r>
      <w:r w:rsidRPr="00A1523C">
        <w:rPr>
          <w:rFonts w:ascii="Times New Roman" w:hAnsi="Times New Roman"/>
        </w:rPr>
        <w:t>con servizio h24 destinata all'attività di pronto intervento con l'ausilio di n</w:t>
      </w:r>
      <w:r w:rsidR="00A95B88" w:rsidRPr="00A1523C">
        <w:rPr>
          <w:rFonts w:ascii="Times New Roman" w:hAnsi="Times New Roman"/>
        </w:rPr>
        <w:t>. _____</w:t>
      </w:r>
      <w:r w:rsidRPr="00A1523C">
        <w:rPr>
          <w:rFonts w:ascii="Times New Roman" w:hAnsi="Times New Roman"/>
        </w:rPr>
        <w:t xml:space="preserve"> mezzo</w:t>
      </w:r>
      <w:r w:rsidR="00A95B88" w:rsidRPr="00A1523C">
        <w:rPr>
          <w:rFonts w:ascii="Times New Roman" w:hAnsi="Times New Roman"/>
        </w:rPr>
        <w:t>/i</w:t>
      </w:r>
      <w:r w:rsidRPr="00A1523C">
        <w:rPr>
          <w:rFonts w:ascii="Times New Roman" w:hAnsi="Times New Roman"/>
        </w:rPr>
        <w:t xml:space="preserve"> leggero</w:t>
      </w:r>
      <w:r w:rsidR="00A95B88" w:rsidRPr="00A1523C">
        <w:rPr>
          <w:rFonts w:ascii="Times New Roman" w:hAnsi="Times New Roman"/>
        </w:rPr>
        <w:t>/i</w:t>
      </w:r>
      <w:r w:rsidRPr="00A1523C">
        <w:rPr>
          <w:rFonts w:ascii="Times New Roman" w:hAnsi="Times New Roman"/>
        </w:rPr>
        <w:t xml:space="preserve"> dotato</w:t>
      </w:r>
      <w:r w:rsidR="00A95B88" w:rsidRPr="00A1523C">
        <w:rPr>
          <w:rFonts w:ascii="Times New Roman" w:hAnsi="Times New Roman"/>
        </w:rPr>
        <w:t>/i</w:t>
      </w:r>
      <w:r w:rsidRPr="00A1523C">
        <w:rPr>
          <w:rFonts w:ascii="Times New Roman" w:hAnsi="Times New Roman"/>
        </w:rPr>
        <w:t xml:space="preserve"> almeno di riserva idrica con capienza minima di 400 litri, per un primo intervento A.</w:t>
      </w:r>
      <w:r w:rsidR="00D01751" w:rsidRPr="00A1523C">
        <w:rPr>
          <w:rFonts w:ascii="Times New Roman" w:hAnsi="Times New Roman"/>
        </w:rPr>
        <w:t>I</w:t>
      </w:r>
      <w:r w:rsidRPr="00A1523C">
        <w:rPr>
          <w:rFonts w:ascii="Times New Roman" w:hAnsi="Times New Roman"/>
        </w:rPr>
        <w:t>.B</w:t>
      </w:r>
      <w:r w:rsidR="00D01751" w:rsidRPr="00A1523C">
        <w:rPr>
          <w:rFonts w:ascii="Times New Roman" w:hAnsi="Times New Roman"/>
        </w:rPr>
        <w:t>.</w:t>
      </w:r>
      <w:r w:rsidRPr="00A1523C">
        <w:rPr>
          <w:rFonts w:ascii="Times New Roman" w:hAnsi="Times New Roman"/>
        </w:rPr>
        <w:t>, in dotazione all'Associazione medesima. Detta</w:t>
      </w:r>
      <w:r w:rsidR="00A95B88" w:rsidRPr="00A1523C">
        <w:rPr>
          <w:rFonts w:ascii="Times New Roman" w:hAnsi="Times New Roman"/>
        </w:rPr>
        <w:t>/e</w:t>
      </w:r>
      <w:r w:rsidRPr="00A1523C">
        <w:rPr>
          <w:rFonts w:ascii="Times New Roman" w:hAnsi="Times New Roman"/>
        </w:rPr>
        <w:t xml:space="preserve"> </w:t>
      </w:r>
      <w:r w:rsidR="00AA7E10">
        <w:rPr>
          <w:rFonts w:ascii="Times New Roman" w:hAnsi="Times New Roman"/>
        </w:rPr>
        <w:t>pattuglia</w:t>
      </w:r>
      <w:r w:rsidR="00A95B88" w:rsidRPr="00A1523C">
        <w:rPr>
          <w:rFonts w:ascii="Times New Roman" w:hAnsi="Times New Roman"/>
        </w:rPr>
        <w:t>/e</w:t>
      </w:r>
      <w:r w:rsidRPr="00A1523C">
        <w:rPr>
          <w:rFonts w:ascii="Times New Roman" w:hAnsi="Times New Roman"/>
        </w:rPr>
        <w:t xml:space="preserve"> deve</w:t>
      </w:r>
      <w:r w:rsidR="00A95B88" w:rsidRPr="00A1523C">
        <w:rPr>
          <w:rFonts w:ascii="Times New Roman" w:hAnsi="Times New Roman"/>
        </w:rPr>
        <w:t>/devono</w:t>
      </w:r>
      <w:r w:rsidRPr="00A1523C">
        <w:rPr>
          <w:rFonts w:ascii="Times New Roman" w:hAnsi="Times New Roman"/>
        </w:rPr>
        <w:t xml:space="preserve"> intervenire </w:t>
      </w:r>
      <w:r w:rsidR="006239C3" w:rsidRPr="00A1523C">
        <w:rPr>
          <w:rFonts w:ascii="Times New Roman" w:hAnsi="Times New Roman"/>
        </w:rPr>
        <w:t xml:space="preserve">immediatamente, </w:t>
      </w:r>
      <w:r w:rsidRPr="00A1523C">
        <w:rPr>
          <w:rFonts w:ascii="Times New Roman" w:hAnsi="Times New Roman"/>
        </w:rPr>
        <w:t>in caso d'incendio</w:t>
      </w:r>
      <w:r w:rsidR="006239C3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con i mezzi idonei e deve</w:t>
      </w:r>
      <w:r w:rsidR="00A95B88" w:rsidRPr="00A1523C">
        <w:rPr>
          <w:rFonts w:ascii="Times New Roman" w:hAnsi="Times New Roman"/>
        </w:rPr>
        <w:t>/devono</w:t>
      </w:r>
      <w:r w:rsidRPr="00A1523C">
        <w:rPr>
          <w:rFonts w:ascii="Times New Roman" w:hAnsi="Times New Roman"/>
        </w:rPr>
        <w:t xml:space="preserve">, inoltre, allertare </w:t>
      </w:r>
      <w:r w:rsidR="006239C3" w:rsidRPr="00A1523C">
        <w:rPr>
          <w:rFonts w:ascii="Times New Roman" w:hAnsi="Times New Roman"/>
        </w:rPr>
        <w:t xml:space="preserve">prontamente </w:t>
      </w:r>
      <w:r w:rsidRPr="00A1523C">
        <w:rPr>
          <w:rFonts w:ascii="Times New Roman" w:hAnsi="Times New Roman"/>
        </w:rPr>
        <w:t xml:space="preserve">le altre forze adibite all'attività di spegnimento incendi, quali Vigili del Fuoco, </w:t>
      </w:r>
      <w:r w:rsidR="00042931" w:rsidRPr="00A1523C">
        <w:rPr>
          <w:rFonts w:ascii="Times New Roman" w:hAnsi="Times New Roman"/>
        </w:rPr>
        <w:t>Carabinieri Comando Regione Puglia Nucleo Forestale Bari</w:t>
      </w:r>
      <w:r w:rsidRPr="00A1523C">
        <w:rPr>
          <w:rFonts w:ascii="Times New Roman" w:hAnsi="Times New Roman"/>
        </w:rPr>
        <w:t xml:space="preserve"> e Polizia </w:t>
      </w:r>
      <w:r w:rsidR="006239C3" w:rsidRPr="00A1523C">
        <w:rPr>
          <w:rFonts w:ascii="Times New Roman" w:hAnsi="Times New Roman"/>
        </w:rPr>
        <w:t>Metropolitana</w:t>
      </w:r>
      <w:r w:rsidRPr="00A1523C">
        <w:rPr>
          <w:rFonts w:ascii="Times New Roman" w:hAnsi="Times New Roman"/>
        </w:rPr>
        <w:t xml:space="preserve"> e </w:t>
      </w:r>
      <w:r w:rsidR="006239C3" w:rsidRPr="00A1523C">
        <w:rPr>
          <w:rFonts w:ascii="Times New Roman" w:hAnsi="Times New Roman"/>
        </w:rPr>
        <w:t xml:space="preserve">Polizia Locale </w:t>
      </w:r>
      <w:r w:rsidRPr="00A1523C">
        <w:rPr>
          <w:rFonts w:ascii="Times New Roman" w:hAnsi="Times New Roman"/>
        </w:rPr>
        <w:t xml:space="preserve">di Bari e </w:t>
      </w:r>
      <w:r w:rsidR="006239C3" w:rsidRPr="00A1523C">
        <w:rPr>
          <w:rFonts w:ascii="Times New Roman" w:hAnsi="Times New Roman"/>
        </w:rPr>
        <w:t xml:space="preserve">di </w:t>
      </w:r>
      <w:r w:rsidRPr="00A1523C">
        <w:rPr>
          <w:rFonts w:ascii="Times New Roman" w:hAnsi="Times New Roman"/>
        </w:rPr>
        <w:t xml:space="preserve">Bitonto. </w:t>
      </w:r>
    </w:p>
    <w:p w:rsidR="00CE4698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>L'Associazione di volontariato deve esercitare ogni attività utile alla prevenzione d</w:t>
      </w:r>
      <w:r w:rsidR="00CE4698" w:rsidRPr="00A1523C">
        <w:rPr>
          <w:rFonts w:ascii="Times New Roman" w:hAnsi="Times New Roman"/>
          <w:bCs/>
        </w:rPr>
        <w:t>egli incendi, quali,</w:t>
      </w:r>
      <w:r w:rsidR="000E23A7" w:rsidRPr="00A1523C">
        <w:rPr>
          <w:rFonts w:ascii="Times New Roman" w:hAnsi="Times New Roman"/>
          <w:bCs/>
        </w:rPr>
        <w:t xml:space="preserve"> in particolare</w:t>
      </w:r>
      <w:r w:rsidR="00CE4698" w:rsidRPr="00A1523C">
        <w:rPr>
          <w:rFonts w:ascii="Times New Roman" w:hAnsi="Times New Roman"/>
          <w:bCs/>
        </w:rPr>
        <w:t>:</w:t>
      </w:r>
    </w:p>
    <w:p w:rsidR="000E23A7" w:rsidRPr="00A1523C" w:rsidRDefault="009159E2" w:rsidP="00395AAE">
      <w:pPr>
        <w:pStyle w:val="Corpotesto"/>
        <w:numPr>
          <w:ilvl w:val="0"/>
          <w:numId w:val="12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>e</w:t>
      </w:r>
      <w:r w:rsidR="00CE4698" w:rsidRPr="00A1523C">
        <w:rPr>
          <w:rFonts w:ascii="Times New Roman" w:hAnsi="Times New Roman"/>
          <w:bCs/>
        </w:rPr>
        <w:t xml:space="preserve">ffettuare </w:t>
      </w:r>
      <w:r w:rsidR="00D11C20" w:rsidRPr="00A1523C">
        <w:rPr>
          <w:rFonts w:ascii="Times New Roman" w:hAnsi="Times New Roman"/>
          <w:bCs/>
        </w:rPr>
        <w:t xml:space="preserve">lo </w:t>
      </w:r>
      <w:r w:rsidR="00D11C20" w:rsidRPr="00A1523C">
        <w:rPr>
          <w:rFonts w:ascii="Times New Roman" w:hAnsi="Times New Roman"/>
          <w:b/>
          <w:bCs/>
        </w:rPr>
        <w:t xml:space="preserve">sfalcio di </w:t>
      </w:r>
      <w:r w:rsidR="00CE4698" w:rsidRPr="00A1523C">
        <w:rPr>
          <w:rFonts w:ascii="Times New Roman" w:hAnsi="Times New Roman"/>
          <w:b/>
          <w:bCs/>
        </w:rPr>
        <w:t>tutta la vegetazione</w:t>
      </w:r>
      <w:r w:rsidR="000E23A7" w:rsidRPr="00A1523C">
        <w:rPr>
          <w:rFonts w:ascii="Times New Roman" w:hAnsi="Times New Roman"/>
          <w:bCs/>
        </w:rPr>
        <w:t xml:space="preserve"> (sia erbacea che legnosa</w:t>
      </w:r>
      <w:r w:rsidR="00CE4698" w:rsidRPr="00A1523C">
        <w:rPr>
          <w:rFonts w:ascii="Times New Roman" w:hAnsi="Times New Roman"/>
          <w:bCs/>
        </w:rPr>
        <w:t xml:space="preserve">) </w:t>
      </w:r>
      <w:r w:rsidR="00CE4698" w:rsidRPr="00A1523C">
        <w:rPr>
          <w:rFonts w:ascii="Times New Roman" w:hAnsi="Times New Roman"/>
          <w:b/>
          <w:bCs/>
        </w:rPr>
        <w:t xml:space="preserve">presente lungo i cigli di tutte </w:t>
      </w:r>
      <w:r w:rsidR="00D11C20" w:rsidRPr="00A1523C">
        <w:rPr>
          <w:rFonts w:ascii="Times New Roman" w:hAnsi="Times New Roman"/>
          <w:b/>
          <w:bCs/>
        </w:rPr>
        <w:t>le strade</w:t>
      </w:r>
      <w:r w:rsidR="00CE4698" w:rsidRPr="00A1523C">
        <w:rPr>
          <w:rFonts w:ascii="Times New Roman" w:hAnsi="Times New Roman"/>
          <w:b/>
          <w:bCs/>
        </w:rPr>
        <w:t xml:space="preserve"> comunali e provinciali di accesso al Parco</w:t>
      </w:r>
      <w:r w:rsidR="00CE4698" w:rsidRPr="00A1523C">
        <w:rPr>
          <w:rFonts w:ascii="Times New Roman" w:hAnsi="Times New Roman"/>
          <w:bCs/>
        </w:rPr>
        <w:t>; la vegetazione dev’essere tagliata e sminuzzata (diametro/lunghezza massima di chips pari a 3</w:t>
      </w:r>
      <w:r w:rsidR="00D01751" w:rsidRPr="00A1523C">
        <w:rPr>
          <w:rFonts w:ascii="Times New Roman" w:hAnsi="Times New Roman"/>
          <w:bCs/>
        </w:rPr>
        <w:t xml:space="preserve"> </w:t>
      </w:r>
      <w:r w:rsidR="00CE4698" w:rsidRPr="00A1523C">
        <w:rPr>
          <w:rFonts w:ascii="Times New Roman" w:hAnsi="Times New Roman"/>
          <w:bCs/>
        </w:rPr>
        <w:t>cm) in tutta la larghezza del ciglio stradale e/o di eventuale s</w:t>
      </w:r>
      <w:r w:rsidR="000E23A7" w:rsidRPr="00A1523C">
        <w:rPr>
          <w:rFonts w:ascii="Times New Roman" w:hAnsi="Times New Roman"/>
          <w:bCs/>
        </w:rPr>
        <w:t>largo/relitto stradale incolto.</w:t>
      </w:r>
    </w:p>
    <w:p w:rsidR="00CE4698" w:rsidRPr="00A1523C" w:rsidRDefault="00CE4698" w:rsidP="00395AAE">
      <w:pPr>
        <w:pStyle w:val="Corpotesto"/>
        <w:numPr>
          <w:ilvl w:val="0"/>
          <w:numId w:val="12"/>
        </w:numPr>
        <w:tabs>
          <w:tab w:val="left" w:pos="284"/>
        </w:tabs>
        <w:spacing w:after="0" w:line="288" w:lineRule="auto"/>
        <w:ind w:left="284" w:right="-1" w:hanging="284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/>
          <w:bCs/>
        </w:rPr>
        <w:t xml:space="preserve">realizzare </w:t>
      </w:r>
      <w:proofErr w:type="spellStart"/>
      <w:r w:rsidR="009159E2" w:rsidRPr="00A1523C">
        <w:rPr>
          <w:rFonts w:ascii="Times New Roman" w:hAnsi="Times New Roman"/>
          <w:b/>
          <w:bCs/>
        </w:rPr>
        <w:t>precese</w:t>
      </w:r>
      <w:proofErr w:type="spellEnd"/>
      <w:r w:rsidR="009159E2" w:rsidRPr="00A1523C">
        <w:rPr>
          <w:rFonts w:ascii="Times New Roman" w:hAnsi="Times New Roman"/>
          <w:b/>
          <w:bCs/>
        </w:rPr>
        <w:t xml:space="preserve"> e </w:t>
      </w:r>
      <w:r w:rsidRPr="00A1523C">
        <w:rPr>
          <w:rFonts w:ascii="Times New Roman" w:hAnsi="Times New Roman"/>
          <w:b/>
          <w:bCs/>
        </w:rPr>
        <w:t>fasce tagliafuoco</w:t>
      </w:r>
      <w:r w:rsidRPr="00A1523C">
        <w:rPr>
          <w:rFonts w:ascii="Times New Roman" w:hAnsi="Times New Roman"/>
          <w:bCs/>
        </w:rPr>
        <w:t xml:space="preserve"> di larghezza minima di metri 10 in direzione trasversale rispetto al letto della lama</w:t>
      </w:r>
      <w:r w:rsidR="0093470D" w:rsidRPr="00A1523C">
        <w:rPr>
          <w:rFonts w:ascii="Times New Roman" w:hAnsi="Times New Roman"/>
          <w:bCs/>
        </w:rPr>
        <w:t>; nello specifico:</w:t>
      </w:r>
    </w:p>
    <w:p w:rsidR="008A2427" w:rsidRPr="00A1523C" w:rsidRDefault="0093470D" w:rsidP="00395AAE">
      <w:pPr>
        <w:pStyle w:val="Corpotesto"/>
        <w:numPr>
          <w:ilvl w:val="0"/>
          <w:numId w:val="13"/>
        </w:numPr>
        <w:tabs>
          <w:tab w:val="left" w:pos="567"/>
        </w:tabs>
        <w:spacing w:after="0" w:line="288" w:lineRule="auto"/>
        <w:ind w:left="567" w:right="-1" w:hanging="283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>fascia tagliafuoco in prossimità del ponte lungo la S.P. n.54 (tratto di prosecuzione della S.P. n.210 [coordinate GPS: 41.125192, 16.770056]</w:t>
      </w:r>
      <w:r w:rsidR="009159E2" w:rsidRPr="00A1523C">
        <w:rPr>
          <w:rFonts w:ascii="Times New Roman" w:hAnsi="Times New Roman"/>
          <w:bCs/>
        </w:rPr>
        <w:t>;</w:t>
      </w:r>
    </w:p>
    <w:p w:rsidR="0093470D" w:rsidRPr="00A1523C" w:rsidRDefault="0093470D" w:rsidP="00395AAE">
      <w:pPr>
        <w:pStyle w:val="Corpotesto"/>
        <w:numPr>
          <w:ilvl w:val="0"/>
          <w:numId w:val="13"/>
        </w:numPr>
        <w:tabs>
          <w:tab w:val="left" w:pos="567"/>
        </w:tabs>
        <w:spacing w:after="0" w:line="288" w:lineRule="auto"/>
        <w:ind w:left="567" w:right="-1" w:hanging="283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 xml:space="preserve">fascia tagliafuoco in prossimità della cava dismessa a ovest di Villa </w:t>
      </w:r>
      <w:proofErr w:type="spellStart"/>
      <w:r w:rsidRPr="00A1523C">
        <w:rPr>
          <w:rFonts w:ascii="Times New Roman" w:hAnsi="Times New Roman"/>
          <w:bCs/>
        </w:rPr>
        <w:t>Framarino</w:t>
      </w:r>
      <w:proofErr w:type="spellEnd"/>
      <w:r w:rsidRPr="00A1523C">
        <w:rPr>
          <w:rFonts w:ascii="Times New Roman" w:hAnsi="Times New Roman"/>
          <w:bCs/>
        </w:rPr>
        <w:t>, dove deve essere tagliata tutta la vegetazione presente in adiacenza alle strade di accesso alla cava, per una larghezza (comprese le strade) di metri 10 [coordinate GPS: 41.119962, 16.759489]</w:t>
      </w:r>
      <w:r w:rsidR="009159E2" w:rsidRPr="00A1523C">
        <w:rPr>
          <w:rFonts w:ascii="Times New Roman" w:hAnsi="Times New Roman"/>
          <w:bCs/>
        </w:rPr>
        <w:t>;</w:t>
      </w:r>
    </w:p>
    <w:p w:rsidR="0093470D" w:rsidRPr="00A1523C" w:rsidRDefault="0093470D" w:rsidP="00395AAE">
      <w:pPr>
        <w:pStyle w:val="Corpotesto"/>
        <w:numPr>
          <w:ilvl w:val="0"/>
          <w:numId w:val="13"/>
        </w:numPr>
        <w:tabs>
          <w:tab w:val="left" w:pos="567"/>
        </w:tabs>
        <w:spacing w:line="288" w:lineRule="auto"/>
        <w:ind w:left="567" w:right="-1" w:hanging="283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 xml:space="preserve">fascia tagliafuoco in contrada Pozzo Cupo (agro di Bitonto) di larghezza di metri 15, verificando dove c’è erba secca dai campi </w:t>
      </w:r>
      <w:proofErr w:type="spellStart"/>
      <w:r w:rsidRPr="00A1523C">
        <w:rPr>
          <w:rFonts w:ascii="Times New Roman" w:hAnsi="Times New Roman"/>
          <w:bCs/>
        </w:rPr>
        <w:t>olivetati</w:t>
      </w:r>
      <w:proofErr w:type="spellEnd"/>
      <w:r w:rsidRPr="00A1523C">
        <w:rPr>
          <w:rFonts w:ascii="Times New Roman" w:hAnsi="Times New Roman"/>
          <w:bCs/>
        </w:rPr>
        <w:t xml:space="preserve"> [coordi</w:t>
      </w:r>
      <w:r w:rsidR="009159E2" w:rsidRPr="00A1523C">
        <w:rPr>
          <w:rFonts w:ascii="Times New Roman" w:hAnsi="Times New Roman"/>
          <w:bCs/>
        </w:rPr>
        <w:t>nate GPS: 41.104609, 16.726738];</w:t>
      </w:r>
    </w:p>
    <w:p w:rsidR="009932C6" w:rsidRPr="00A1523C" w:rsidRDefault="009159E2" w:rsidP="00395AAE">
      <w:pPr>
        <w:pStyle w:val="Corpotesto"/>
        <w:numPr>
          <w:ilvl w:val="0"/>
          <w:numId w:val="12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 xml:space="preserve">effettuare </w:t>
      </w:r>
      <w:r w:rsidR="00D11C20" w:rsidRPr="00A1523C">
        <w:rPr>
          <w:rFonts w:ascii="Times New Roman" w:hAnsi="Times New Roman"/>
          <w:b/>
          <w:bCs/>
        </w:rPr>
        <w:t>la pulizia delle banchine</w:t>
      </w:r>
      <w:r w:rsidR="00D11C20" w:rsidRPr="00A1523C">
        <w:rPr>
          <w:rFonts w:ascii="Times New Roman" w:hAnsi="Times New Roman"/>
          <w:bCs/>
        </w:rPr>
        <w:t xml:space="preserve"> mediante la rimozione di erba secca e di residui di vegetazione ed og</w:t>
      </w:r>
      <w:r w:rsidR="009932C6" w:rsidRPr="00A1523C">
        <w:rPr>
          <w:rFonts w:ascii="Times New Roman" w:hAnsi="Times New Roman"/>
          <w:bCs/>
        </w:rPr>
        <w:t>ni altro materiale infiammabile;</w:t>
      </w:r>
    </w:p>
    <w:p w:rsidR="009159E2" w:rsidRPr="00A1523C" w:rsidRDefault="00D11C20" w:rsidP="00395AAE">
      <w:pPr>
        <w:pStyle w:val="Corpotesto"/>
        <w:numPr>
          <w:ilvl w:val="0"/>
          <w:numId w:val="12"/>
        </w:numPr>
        <w:tabs>
          <w:tab w:val="left" w:pos="284"/>
        </w:tabs>
        <w:spacing w:line="288" w:lineRule="auto"/>
        <w:ind w:left="284" w:right="-1" w:hanging="284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Cs/>
        </w:rPr>
        <w:t>appura</w:t>
      </w:r>
      <w:r w:rsidR="009932C6" w:rsidRPr="00A1523C">
        <w:rPr>
          <w:rFonts w:ascii="Times New Roman" w:hAnsi="Times New Roman"/>
          <w:bCs/>
        </w:rPr>
        <w:t>re</w:t>
      </w:r>
      <w:r w:rsidRPr="00A1523C">
        <w:rPr>
          <w:rFonts w:ascii="Times New Roman" w:hAnsi="Times New Roman"/>
          <w:bCs/>
        </w:rPr>
        <w:t xml:space="preserve"> la costante presenza di acqua nelle cisterne allocate presso Villa </w:t>
      </w:r>
      <w:proofErr w:type="spellStart"/>
      <w:r w:rsidRPr="00A1523C">
        <w:rPr>
          <w:rFonts w:ascii="Times New Roman" w:hAnsi="Times New Roman"/>
          <w:bCs/>
        </w:rPr>
        <w:t>Framarin</w:t>
      </w:r>
      <w:r w:rsidR="009159E2" w:rsidRPr="00A1523C">
        <w:rPr>
          <w:rFonts w:ascii="Times New Roman" w:hAnsi="Times New Roman"/>
          <w:bCs/>
        </w:rPr>
        <w:t>o</w:t>
      </w:r>
      <w:proofErr w:type="spellEnd"/>
      <w:r w:rsidR="009159E2" w:rsidRPr="00A1523C">
        <w:rPr>
          <w:rFonts w:ascii="Times New Roman" w:hAnsi="Times New Roman"/>
          <w:bCs/>
        </w:rPr>
        <w:t>.</w:t>
      </w:r>
    </w:p>
    <w:p w:rsidR="00395AAE" w:rsidRPr="00A1523C" w:rsidRDefault="00395AAE" w:rsidP="00395AAE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L'Associazione mette a disposizione</w:t>
      </w:r>
      <w:r w:rsidRPr="00A1523C">
        <w:rPr>
          <w:rFonts w:ascii="Times New Roman" w:hAnsi="Times New Roman"/>
        </w:rPr>
        <w:t xml:space="preserve"> apparecchi radio per collegarsi con Villa </w:t>
      </w:r>
      <w:proofErr w:type="spellStart"/>
      <w:r w:rsidRPr="00A1523C">
        <w:rPr>
          <w:rFonts w:ascii="Times New Roman" w:hAnsi="Times New Roman"/>
        </w:rPr>
        <w:t>Framarino</w:t>
      </w:r>
      <w:proofErr w:type="spellEnd"/>
      <w:r w:rsidR="00CD2E11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idonei soffiatori, tute ignifughe e ogni altra attrezzatura necessaria per un pronto intervento (quali flabelli, naspi, manichette con raccordi vari, atomizzatori a spalla per A.I.B.).</w:t>
      </w:r>
    </w:p>
    <w:p w:rsidR="00A95B88" w:rsidRPr="00A1523C" w:rsidRDefault="00A95B88" w:rsidP="00395AAE">
      <w:pPr>
        <w:pStyle w:val="Corpotesto"/>
        <w:spacing w:line="288" w:lineRule="auto"/>
        <w:ind w:right="-1"/>
        <w:jc w:val="both"/>
        <w:rPr>
          <w:rFonts w:ascii="Times New Roman" w:hAnsi="Times New Roman"/>
          <w:bCs/>
        </w:rPr>
      </w:pPr>
      <w:r w:rsidRPr="00A1523C">
        <w:rPr>
          <w:rFonts w:ascii="Times New Roman" w:hAnsi="Times New Roman"/>
          <w:b/>
        </w:rPr>
        <w:t>L'Associazione mette a disposizione</w:t>
      </w:r>
      <w:r w:rsidRPr="00A1523C">
        <w:rPr>
          <w:rFonts w:ascii="Times New Roman" w:hAnsi="Times New Roman"/>
        </w:rPr>
        <w:t xml:space="preserve"> i seguenti ulteriori mezzi/veicoli ___</w:t>
      </w:r>
      <w:r w:rsidR="001F66F5" w:rsidRPr="00A1523C">
        <w:rPr>
          <w:rFonts w:ascii="Times New Roman" w:hAnsi="Times New Roman"/>
        </w:rPr>
        <w:t>_</w:t>
      </w:r>
      <w:r w:rsidRPr="00A1523C">
        <w:rPr>
          <w:rFonts w:ascii="Times New Roman" w:hAnsi="Times New Roman"/>
        </w:rPr>
        <w:t>_</w:t>
      </w:r>
      <w:r w:rsidR="001F66F5" w:rsidRPr="00A1523C">
        <w:rPr>
          <w:rFonts w:ascii="Times New Roman" w:hAnsi="Times New Roman"/>
        </w:rPr>
        <w:t xml:space="preserve"> </w:t>
      </w:r>
      <w:r w:rsidR="001F66F5" w:rsidRPr="00A1523C">
        <w:rPr>
          <w:rFonts w:ascii="Times New Roman" w:hAnsi="Times New Roman"/>
          <w:i/>
        </w:rPr>
        <w:t>(vedi istanza di partecipazione)</w:t>
      </w:r>
      <w:r w:rsidR="00CD2E11" w:rsidRPr="00A1523C">
        <w:rPr>
          <w:rFonts w:ascii="Times New Roman" w:hAnsi="Times New Roman"/>
        </w:rPr>
        <w:t xml:space="preserve"> per un primo intervento A.I</w:t>
      </w:r>
      <w:r w:rsidRPr="00A1523C">
        <w:rPr>
          <w:rFonts w:ascii="Times New Roman" w:hAnsi="Times New Roman"/>
        </w:rPr>
        <w:t>.B. ed omologati per l’uso di protezione civile/antincendio</w:t>
      </w:r>
    </w:p>
    <w:p w:rsidR="000F2BA5" w:rsidRPr="00AA7E10" w:rsidRDefault="009932C6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  <w:bCs/>
        </w:rPr>
      </w:pPr>
      <w:r w:rsidRPr="00AA7E10">
        <w:rPr>
          <w:rFonts w:ascii="Times New Roman" w:hAnsi="Times New Roman"/>
        </w:rPr>
        <w:t>L'Associazione,</w:t>
      </w:r>
      <w:r w:rsidRPr="00AA7E10">
        <w:rPr>
          <w:rFonts w:ascii="Times New Roman" w:hAnsi="Times New Roman"/>
          <w:bCs/>
        </w:rPr>
        <w:t xml:space="preserve"> i</w:t>
      </w:r>
      <w:r w:rsidR="005D5430" w:rsidRPr="00AA7E10">
        <w:rPr>
          <w:rFonts w:ascii="Times New Roman" w:hAnsi="Times New Roman"/>
          <w:bCs/>
        </w:rPr>
        <w:t>n ogni caso, si impegna a porre in essere le misure urgenti antincendio boschivo che verranno impartite dal</w:t>
      </w:r>
      <w:r w:rsidR="00395AAE" w:rsidRPr="00AA7E10">
        <w:rPr>
          <w:rFonts w:ascii="Times New Roman" w:hAnsi="Times New Roman"/>
          <w:bCs/>
        </w:rPr>
        <w:t xml:space="preserve"> </w:t>
      </w:r>
      <w:r w:rsidR="005D5430" w:rsidRPr="00AA7E10">
        <w:rPr>
          <w:rFonts w:ascii="Times New Roman" w:hAnsi="Times New Roman"/>
          <w:bCs/>
        </w:rPr>
        <w:t>Parco</w:t>
      </w:r>
      <w:r w:rsidR="00351133" w:rsidRPr="00AA7E10">
        <w:rPr>
          <w:rFonts w:ascii="Times New Roman" w:hAnsi="Times New Roman"/>
          <w:bCs/>
        </w:rPr>
        <w:t xml:space="preserve"> </w:t>
      </w:r>
      <w:r w:rsidR="00395AAE" w:rsidRPr="00AA7E10">
        <w:rPr>
          <w:rFonts w:ascii="Times New Roman" w:hAnsi="Times New Roman"/>
          <w:bCs/>
        </w:rPr>
        <w:t>Lama Balice</w:t>
      </w:r>
      <w:r w:rsidR="005D5430" w:rsidRPr="00AA7E10">
        <w:rPr>
          <w:rFonts w:ascii="Times New Roman" w:hAnsi="Times New Roman"/>
          <w:bCs/>
        </w:rPr>
        <w:t xml:space="preserve">, in conformità a quanto previsto dal </w:t>
      </w:r>
      <w:r w:rsidR="005D5430" w:rsidRPr="00AA7E10">
        <w:rPr>
          <w:rFonts w:ascii="Times New Roman" w:hAnsi="Times New Roman"/>
          <w:b/>
          <w:bCs/>
        </w:rPr>
        <w:t>Piano A.I.B.</w:t>
      </w:r>
      <w:r w:rsidR="0028236E">
        <w:rPr>
          <w:rFonts w:ascii="Times New Roman" w:hAnsi="Times New Roman"/>
          <w:b/>
          <w:bCs/>
        </w:rPr>
        <w:t xml:space="preserve"> 2018-2022</w:t>
      </w:r>
      <w:r w:rsidR="005D5430" w:rsidRPr="00AA7E10">
        <w:rPr>
          <w:rFonts w:ascii="Times New Roman" w:hAnsi="Times New Roman"/>
          <w:bCs/>
        </w:rPr>
        <w:t xml:space="preserve"> approvato dall’Assemblea degli Amministratori del Parco in data 31/05/2018.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E’ cura dell'Associazione dotarsi delle mappe di viabilità di Lama Balice, con evidenziati i percorsi praticabili da automezzi all'interno della Lama, provvedendo, altresì alla manutenzione degli stessi percorsi, onde garantirne la v</w:t>
      </w:r>
      <w:r w:rsidR="00AA7E10">
        <w:rPr>
          <w:rFonts w:ascii="Times New Roman" w:hAnsi="Times New Roman"/>
        </w:rPr>
        <w:t>iabilità in caso di intervento.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 xml:space="preserve">Art. </w:t>
      </w:r>
      <w:r w:rsidR="00B97A0C" w:rsidRPr="00A1523C">
        <w:rPr>
          <w:rFonts w:ascii="Times New Roman" w:hAnsi="Times New Roman"/>
          <w:b/>
        </w:rPr>
        <w:t>8</w:t>
      </w:r>
      <w:r w:rsidRPr="00A1523C">
        <w:rPr>
          <w:rFonts w:ascii="Times New Roman" w:hAnsi="Times New Roman"/>
          <w:b/>
        </w:rPr>
        <w:t xml:space="preserve"> </w:t>
      </w:r>
    </w:p>
    <w:p w:rsidR="00CF4FC8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L'Associazione, a conclusione di ogni intervento prestato, è tenuta a relazionare a mezzo posta elettronica al Parco</w:t>
      </w:r>
      <w:r w:rsidR="00C02E36" w:rsidRPr="00A1523C">
        <w:rPr>
          <w:rFonts w:ascii="Times New Roman" w:hAnsi="Times New Roman"/>
        </w:rPr>
        <w:t xml:space="preserve"> Lama Balice</w:t>
      </w:r>
      <w:r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  <w:color w:val="FF0000"/>
        </w:rPr>
        <w:t xml:space="preserve"> </w:t>
      </w:r>
      <w:r w:rsidRPr="00A1523C">
        <w:rPr>
          <w:rFonts w:ascii="Times New Roman" w:hAnsi="Times New Roman"/>
        </w:rPr>
        <w:t xml:space="preserve">ai Comandi di Polizia Municipale di Bari e </w:t>
      </w:r>
      <w:r w:rsidR="006239C3" w:rsidRPr="00A1523C">
        <w:rPr>
          <w:rFonts w:ascii="Times New Roman" w:hAnsi="Times New Roman"/>
        </w:rPr>
        <w:t xml:space="preserve">di </w:t>
      </w:r>
      <w:r w:rsidRPr="00A1523C">
        <w:rPr>
          <w:rFonts w:ascii="Times New Roman" w:hAnsi="Times New Roman"/>
        </w:rPr>
        <w:t>Bitonto e della Polizia Metropolitana di</w:t>
      </w:r>
      <w:r w:rsidRPr="00AA7E10">
        <w:rPr>
          <w:rFonts w:ascii="Times New Roman" w:hAnsi="Times New Roman"/>
        </w:rPr>
        <w:t xml:space="preserve"> </w:t>
      </w:r>
      <w:r w:rsidR="0086239D" w:rsidRPr="00A1523C">
        <w:rPr>
          <w:rFonts w:ascii="Times New Roman" w:hAnsi="Times New Roman"/>
        </w:rPr>
        <w:t>Bari.</w:t>
      </w:r>
    </w:p>
    <w:p w:rsidR="000F2BA5" w:rsidRPr="00A1523C" w:rsidRDefault="00B97A0C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9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L'Associazione</w:t>
      </w:r>
      <w:r w:rsidR="00AA7E10">
        <w:rPr>
          <w:rFonts w:ascii="Times New Roman" w:hAnsi="Times New Roman"/>
        </w:rPr>
        <w:t>/raggruppamento</w:t>
      </w:r>
      <w:r w:rsidRPr="00A1523C">
        <w:rPr>
          <w:rFonts w:ascii="Times New Roman" w:hAnsi="Times New Roman"/>
        </w:rPr>
        <w:t xml:space="preserve"> deve provvedere direttamente a tutte le attività antincendio utilizzando i propri volontari senza che in alcun modo la loro attività possa configurarsi come sostituzione di personale comunale, provinciale o di prestazioni fornite da imprese, su incarico degli Enti componenti l’Assemblea </w:t>
      </w:r>
      <w:r w:rsidR="00AA7E10">
        <w:rPr>
          <w:rFonts w:ascii="Times New Roman" w:hAnsi="Times New Roman"/>
        </w:rPr>
        <w:t>degli Amministratori del Parco.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</w:t>
      </w:r>
      <w:r w:rsidR="00B97A0C" w:rsidRPr="00A1523C">
        <w:rPr>
          <w:rFonts w:ascii="Times New Roman" w:hAnsi="Times New Roman"/>
          <w:b/>
        </w:rPr>
        <w:t>0</w:t>
      </w:r>
      <w:r w:rsidRPr="00A1523C">
        <w:rPr>
          <w:rFonts w:ascii="Times New Roman" w:hAnsi="Times New Roman"/>
          <w:b/>
        </w:rPr>
        <w:t xml:space="preserve"> </w:t>
      </w:r>
    </w:p>
    <w:p w:rsidR="00BD5A5D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La convenzione avrà durata</w:t>
      </w:r>
      <w:r w:rsidR="00042931" w:rsidRPr="00A1523C">
        <w:rPr>
          <w:rFonts w:ascii="Times New Roman" w:hAnsi="Times New Roman"/>
        </w:rPr>
        <w:t xml:space="preserve"> </w:t>
      </w:r>
      <w:r w:rsidR="00042931" w:rsidRPr="00A1523C">
        <w:rPr>
          <w:rFonts w:ascii="Times New Roman" w:hAnsi="Times New Roman"/>
          <w:b/>
        </w:rPr>
        <w:t xml:space="preserve">dal </w:t>
      </w:r>
      <w:r w:rsidR="0028236E">
        <w:rPr>
          <w:rFonts w:ascii="Times New Roman" w:hAnsi="Times New Roman"/>
          <w:b/>
        </w:rPr>
        <w:t>15</w:t>
      </w:r>
      <w:r w:rsidR="0028236E" w:rsidRPr="00A1523C">
        <w:rPr>
          <w:rFonts w:ascii="Times New Roman" w:hAnsi="Times New Roman"/>
          <w:b/>
        </w:rPr>
        <w:t xml:space="preserve"> </w:t>
      </w:r>
      <w:r w:rsidR="00042931" w:rsidRPr="00A1523C">
        <w:rPr>
          <w:rFonts w:ascii="Times New Roman" w:hAnsi="Times New Roman"/>
          <w:b/>
        </w:rPr>
        <w:t xml:space="preserve">giugno sino </w:t>
      </w:r>
      <w:r w:rsidRPr="00A1523C">
        <w:rPr>
          <w:rFonts w:ascii="Times New Roman" w:hAnsi="Times New Roman"/>
          <w:b/>
        </w:rPr>
        <w:t xml:space="preserve">al </w:t>
      </w:r>
      <w:r w:rsidR="0028236E">
        <w:rPr>
          <w:rFonts w:ascii="Times New Roman" w:hAnsi="Times New Roman"/>
          <w:b/>
        </w:rPr>
        <w:t>15</w:t>
      </w:r>
      <w:r w:rsidR="0028236E" w:rsidRPr="00A1523C">
        <w:rPr>
          <w:rFonts w:ascii="Times New Roman" w:hAnsi="Times New Roman"/>
          <w:b/>
        </w:rPr>
        <w:t xml:space="preserve"> </w:t>
      </w:r>
      <w:r w:rsidRPr="00A1523C">
        <w:rPr>
          <w:rFonts w:ascii="Times New Roman" w:hAnsi="Times New Roman"/>
          <w:b/>
        </w:rPr>
        <w:t xml:space="preserve">settembre </w:t>
      </w:r>
      <w:r w:rsidR="00D01751" w:rsidRPr="00A1523C">
        <w:rPr>
          <w:rFonts w:ascii="Times New Roman" w:hAnsi="Times New Roman"/>
          <w:b/>
        </w:rPr>
        <w:t>2020</w:t>
      </w:r>
      <w:r w:rsidRPr="00A1523C">
        <w:rPr>
          <w:rFonts w:ascii="Times New Roman" w:hAnsi="Times New Roman"/>
        </w:rPr>
        <w:t>, senza necessità di disdetta delle parti</w:t>
      </w:r>
      <w:r w:rsidR="00075C7D" w:rsidRPr="00A1523C">
        <w:rPr>
          <w:rFonts w:ascii="Times New Roman" w:hAnsi="Times New Roman"/>
        </w:rPr>
        <w:t>, salvo eventuale</w:t>
      </w:r>
      <w:r w:rsidR="007E780B" w:rsidRPr="00A1523C">
        <w:rPr>
          <w:rFonts w:ascii="Times New Roman" w:hAnsi="Times New Roman"/>
        </w:rPr>
        <w:t xml:space="preserve"> </w:t>
      </w:r>
      <w:r w:rsidR="00075C7D" w:rsidRPr="00A1523C">
        <w:rPr>
          <w:rFonts w:ascii="Times New Roman" w:hAnsi="Times New Roman"/>
        </w:rPr>
        <w:t xml:space="preserve">anticipazione o </w:t>
      </w:r>
      <w:r w:rsidR="007E780B" w:rsidRPr="00A1523C">
        <w:rPr>
          <w:rFonts w:ascii="Times New Roman" w:hAnsi="Times New Roman"/>
        </w:rPr>
        <w:t>proroghe</w:t>
      </w:r>
      <w:r w:rsidRPr="00A1523C">
        <w:rPr>
          <w:rFonts w:ascii="Times New Roman" w:hAnsi="Times New Roman"/>
        </w:rPr>
        <w:t xml:space="preserve">. Il contributo per le attività oggetto della presente </w:t>
      </w:r>
      <w:r w:rsidR="006239C3" w:rsidRPr="00A1523C">
        <w:rPr>
          <w:rFonts w:ascii="Times New Roman" w:hAnsi="Times New Roman"/>
        </w:rPr>
        <w:t xml:space="preserve">Convenzione </w:t>
      </w:r>
      <w:r w:rsidRPr="00A1523C">
        <w:rPr>
          <w:rFonts w:ascii="Times New Roman" w:hAnsi="Times New Roman"/>
        </w:rPr>
        <w:t>è pari a</w:t>
      </w:r>
      <w:r w:rsidR="006239C3" w:rsidRPr="00A1523C">
        <w:rPr>
          <w:rFonts w:ascii="Times New Roman" w:hAnsi="Times New Roman"/>
        </w:rPr>
        <w:t>d</w:t>
      </w:r>
      <w:r w:rsidR="003F1AB0" w:rsidRPr="00A1523C">
        <w:rPr>
          <w:rFonts w:ascii="Times New Roman" w:hAnsi="Times New Roman"/>
        </w:rPr>
        <w:t xml:space="preserve"> un massimo di</w:t>
      </w:r>
      <w:r w:rsidR="00E2746A" w:rsidRPr="00A1523C">
        <w:rPr>
          <w:rFonts w:ascii="Times New Roman" w:hAnsi="Times New Roman"/>
        </w:rPr>
        <w:t xml:space="preserve"> </w:t>
      </w:r>
      <w:r w:rsidR="00E2746A" w:rsidRPr="00A1523C">
        <w:rPr>
          <w:rFonts w:ascii="Times New Roman" w:hAnsi="Times New Roman"/>
          <w:b/>
        </w:rPr>
        <w:t>€26.500,00</w:t>
      </w:r>
      <w:r w:rsidR="003F1AB0" w:rsidRPr="00A1523C">
        <w:rPr>
          <w:rFonts w:ascii="Times New Roman" w:hAnsi="Times New Roman"/>
        </w:rPr>
        <w:t>, previa presentazione di idonea rendicontazione</w:t>
      </w:r>
      <w:r w:rsidR="00E2746A" w:rsidRPr="00A1523C">
        <w:rPr>
          <w:rFonts w:ascii="Times New Roman" w:hAnsi="Times New Roman"/>
        </w:rPr>
        <w:t>.</w:t>
      </w:r>
      <w:r w:rsidR="006239C3" w:rsidRPr="00A1523C">
        <w:rPr>
          <w:rFonts w:ascii="Times New Roman" w:hAnsi="Times New Roman"/>
        </w:rPr>
        <w:t xml:space="preserve"> </w:t>
      </w:r>
      <w:r w:rsidRPr="00A1523C">
        <w:rPr>
          <w:rFonts w:ascii="Times New Roman" w:hAnsi="Times New Roman"/>
        </w:rPr>
        <w:t xml:space="preserve">L’importo è </w:t>
      </w:r>
      <w:r w:rsidR="006239C3" w:rsidRPr="00A1523C">
        <w:rPr>
          <w:rFonts w:ascii="Times New Roman" w:hAnsi="Times New Roman"/>
        </w:rPr>
        <w:t xml:space="preserve">omnicomprensivo </w:t>
      </w:r>
      <w:r w:rsidRPr="00A1523C">
        <w:rPr>
          <w:rFonts w:ascii="Times New Roman" w:hAnsi="Times New Roman"/>
        </w:rPr>
        <w:t>sia degli oneri necessari per la stipula delle assicurazioni, sia di quelli per la produzione de</w:t>
      </w:r>
      <w:r w:rsidR="00B137BA" w:rsidRPr="00A1523C">
        <w:rPr>
          <w:rFonts w:ascii="Times New Roman" w:hAnsi="Times New Roman"/>
        </w:rPr>
        <w:t>lle certificazioni sanitarie e formative</w:t>
      </w:r>
      <w:r w:rsidRPr="00A1523C">
        <w:rPr>
          <w:rFonts w:ascii="Times New Roman" w:hAnsi="Times New Roman"/>
        </w:rPr>
        <w:t xml:space="preserve">, nonché delle eventuali spese di gestione. </w:t>
      </w:r>
      <w:r w:rsidRPr="00A1523C">
        <w:rPr>
          <w:rFonts w:ascii="Times New Roman" w:hAnsi="Times New Roman"/>
          <w:b/>
        </w:rPr>
        <w:t xml:space="preserve">Tale contributo sarà erogato in </w:t>
      </w:r>
      <w:r w:rsidR="00B7127C" w:rsidRPr="00A1523C">
        <w:rPr>
          <w:rFonts w:ascii="Times New Roman" w:hAnsi="Times New Roman"/>
          <w:b/>
        </w:rPr>
        <w:t>due ratei del 50% posticipati</w:t>
      </w:r>
      <w:r w:rsidR="00B137BA" w:rsidRPr="00A1523C">
        <w:rPr>
          <w:rFonts w:ascii="Times New Roman" w:hAnsi="Times New Roman"/>
          <w:b/>
        </w:rPr>
        <w:t>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11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  <w:b/>
        </w:rPr>
      </w:pPr>
      <w:r w:rsidRPr="00A1523C">
        <w:rPr>
          <w:rFonts w:ascii="Times New Roman" w:hAnsi="Times New Roman"/>
        </w:rPr>
        <w:t>Tutti i mezzi utilizzati dall'Associazione devono essere omologati per l'uso proprio del servizio</w:t>
      </w:r>
      <w:r w:rsidR="00042931" w:rsidRPr="00A1523C">
        <w:rPr>
          <w:rFonts w:ascii="Times New Roman" w:hAnsi="Times New Roman"/>
        </w:rPr>
        <w:t xml:space="preserve"> di Protezione civile/antincendio al momento della presentazione dell’istanza di partecipazione. In particolare, </w:t>
      </w:r>
      <w:r w:rsidR="006B21D6" w:rsidRPr="00A1523C">
        <w:rPr>
          <w:rFonts w:ascii="Times New Roman" w:hAnsi="Times New Roman"/>
          <w:b/>
        </w:rPr>
        <w:t xml:space="preserve">deve risultare dalla carta di circolazione che </w:t>
      </w:r>
      <w:r w:rsidR="00042931" w:rsidRPr="00A1523C">
        <w:rPr>
          <w:rFonts w:ascii="Times New Roman" w:hAnsi="Times New Roman"/>
          <w:b/>
        </w:rPr>
        <w:t xml:space="preserve">i veicoli </w:t>
      </w:r>
      <w:r w:rsidR="006B21D6" w:rsidRPr="00A1523C">
        <w:rPr>
          <w:rFonts w:ascii="Times New Roman" w:hAnsi="Times New Roman"/>
          <w:b/>
        </w:rPr>
        <w:t>sono adibiti esclusivamente al servizio di Protezione civile</w:t>
      </w:r>
      <w:r w:rsidR="003F5072" w:rsidRPr="00A1523C">
        <w:rPr>
          <w:rFonts w:ascii="Times New Roman" w:hAnsi="Times New Roman"/>
          <w:b/>
        </w:rPr>
        <w:t>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12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L'Associazione</w:t>
      </w:r>
      <w:r w:rsidR="005822B9">
        <w:rPr>
          <w:rFonts w:ascii="Times New Roman" w:hAnsi="Times New Roman"/>
        </w:rPr>
        <w:t>/raggruppamento</w:t>
      </w:r>
      <w:r w:rsidRPr="00A1523C">
        <w:rPr>
          <w:rFonts w:ascii="Times New Roman" w:hAnsi="Times New Roman"/>
        </w:rPr>
        <w:t xml:space="preserve"> si assume in proprio ogni responsabilità in caso di infortuni ed in caso di danni arrecati per manchevolezza o trascuratezza nell'esecuzione delle prestazioni a persone e cose sia di proprietà delle Amministrazioni Comunali che di terzi. L’Associazione è pure responsabile dell'onestà e dell'idoneità dei propri volontari e, comunque, dei danni che fossero arrecati a cose, persone ed immobili, nell'esecuzione del servizio. Qualora l'Associazione contravvenisse ad uno dei propri obblighi contrattuali, il Direttore, in nome e per conto del Parco Naturale Regionale Lama Balice, ha pieno diritto di risolvere la convenzione con effetto immediato, senza necessità di preavviso, senza che l'Associazione stessa possa accampare pretesa alcuna e con ogni riserva per azioni di danni, ferma restando la necessità che anche dopo il preav</w:t>
      </w:r>
      <w:r w:rsidR="005822B9">
        <w:rPr>
          <w:rFonts w:ascii="Times New Roman" w:hAnsi="Times New Roman"/>
        </w:rPr>
        <w:t>viso il servizio venga attuato.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13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D9181B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Il </w:t>
      </w:r>
      <w:r w:rsidR="00670B1E" w:rsidRPr="00A1523C">
        <w:rPr>
          <w:rFonts w:ascii="Times New Roman" w:hAnsi="Times New Roman"/>
        </w:rPr>
        <w:t>Parco Lama Balice</w:t>
      </w:r>
      <w:r w:rsidRPr="00A1523C">
        <w:rPr>
          <w:rFonts w:ascii="Times New Roman" w:hAnsi="Times New Roman"/>
        </w:rPr>
        <w:t xml:space="preserve"> e i Comandi di Polizia </w:t>
      </w:r>
      <w:r w:rsidR="006239C3" w:rsidRPr="00A1523C">
        <w:rPr>
          <w:rFonts w:ascii="Times New Roman" w:hAnsi="Times New Roman"/>
        </w:rPr>
        <w:t xml:space="preserve">Locale </w:t>
      </w:r>
      <w:r w:rsidRPr="00A1523C">
        <w:rPr>
          <w:rFonts w:ascii="Times New Roman" w:hAnsi="Times New Roman"/>
        </w:rPr>
        <w:t xml:space="preserve">di Bari, Bitonto e della Città Metropolitana coordinano l'Associazione nelle fasi gestionali e organizzative e contribuiscono a fornire utili linee guide nelle fasi iniziali, fornendo un apporto utile all'Associazione di volontariato per l'inizio delle attività e collaborando con la stessa per la risoluzione di eventuali problematiche a livello organizzativo. Il Parco </w:t>
      </w:r>
      <w:r w:rsidR="006239C3" w:rsidRPr="00A1523C">
        <w:rPr>
          <w:rFonts w:ascii="Times New Roman" w:hAnsi="Times New Roman"/>
        </w:rPr>
        <w:t xml:space="preserve">Lama Balice ed il </w:t>
      </w:r>
      <w:r w:rsidRPr="00A1523C">
        <w:rPr>
          <w:rFonts w:ascii="Times New Roman" w:hAnsi="Times New Roman"/>
        </w:rPr>
        <w:t>Comune di Bari mett</w:t>
      </w:r>
      <w:r w:rsidR="006239C3" w:rsidRPr="00A1523C">
        <w:rPr>
          <w:rFonts w:ascii="Times New Roman" w:hAnsi="Times New Roman"/>
        </w:rPr>
        <w:t>ono</w:t>
      </w:r>
      <w:r w:rsidRPr="00A1523C">
        <w:rPr>
          <w:rFonts w:ascii="Times New Roman" w:hAnsi="Times New Roman"/>
        </w:rPr>
        <w:t xml:space="preserve"> a disposizione, quale base operativa dell'attività antincendio, la struttura di Villa </w:t>
      </w:r>
      <w:proofErr w:type="spellStart"/>
      <w:r w:rsidRPr="00A1523C">
        <w:rPr>
          <w:rFonts w:ascii="Times New Roman" w:hAnsi="Times New Roman"/>
        </w:rPr>
        <w:t>Framarino</w:t>
      </w:r>
      <w:proofErr w:type="spellEnd"/>
      <w:r w:rsidRPr="00A1523C">
        <w:rPr>
          <w:rFonts w:ascii="Times New Roman" w:hAnsi="Times New Roman"/>
        </w:rPr>
        <w:t>, situata nel Parco Naturale, in Bari alla strada Provinciale 156 - Bari Palese-Bitonto, rendendo</w:t>
      </w:r>
      <w:r w:rsidR="005822B9">
        <w:rPr>
          <w:rFonts w:ascii="Times New Roman" w:hAnsi="Times New Roman"/>
        </w:rPr>
        <w:t>ne</w:t>
      </w:r>
      <w:r w:rsidRPr="00A1523C">
        <w:rPr>
          <w:rFonts w:ascii="Times New Roman" w:hAnsi="Times New Roman"/>
        </w:rPr>
        <w:t xml:space="preserve"> accessibile ai volontari dell'Associazione, nel periodo </w:t>
      </w:r>
      <w:r w:rsidR="00AB55B3">
        <w:rPr>
          <w:rFonts w:ascii="Times New Roman" w:hAnsi="Times New Roman"/>
          <w:b/>
        </w:rPr>
        <w:t>dal 15 g</w:t>
      </w:r>
      <w:r w:rsidR="00AB55B3" w:rsidRPr="00A1523C">
        <w:rPr>
          <w:rFonts w:ascii="Times New Roman" w:hAnsi="Times New Roman"/>
          <w:b/>
        </w:rPr>
        <w:t>iugno</w:t>
      </w:r>
      <w:r w:rsidR="00AB55B3">
        <w:rPr>
          <w:rFonts w:ascii="Times New Roman" w:hAnsi="Times New Roman"/>
          <w:b/>
        </w:rPr>
        <w:t xml:space="preserve"> al 15 </w:t>
      </w:r>
      <w:r w:rsidR="00302A54" w:rsidRPr="00A1523C">
        <w:rPr>
          <w:rFonts w:ascii="Times New Roman" w:hAnsi="Times New Roman"/>
          <w:b/>
        </w:rPr>
        <w:t xml:space="preserve">settembre </w:t>
      </w:r>
      <w:r w:rsidR="00AC358F" w:rsidRPr="00A1523C">
        <w:rPr>
          <w:rFonts w:ascii="Times New Roman" w:hAnsi="Times New Roman"/>
          <w:b/>
        </w:rPr>
        <w:t>2020</w:t>
      </w:r>
      <w:r w:rsidRPr="00A1523C">
        <w:rPr>
          <w:rFonts w:ascii="Times New Roman" w:hAnsi="Times New Roman"/>
        </w:rPr>
        <w:t xml:space="preserve">, (salvo eventuali proroghe) </w:t>
      </w:r>
      <w:r w:rsidR="00DD3AC9" w:rsidRPr="00A1523C">
        <w:rPr>
          <w:rFonts w:ascii="Times New Roman" w:hAnsi="Times New Roman"/>
        </w:rPr>
        <w:t>un locale-</w:t>
      </w:r>
      <w:r w:rsidRPr="00A1523C">
        <w:rPr>
          <w:rFonts w:ascii="Times New Roman" w:hAnsi="Times New Roman"/>
        </w:rPr>
        <w:t>vano coincidente con l'ingresso all'interno della struttura, un servizio igienico al pian terreno e</w:t>
      </w:r>
      <w:r w:rsidR="00DD3AC9" w:rsidRPr="00A1523C">
        <w:rPr>
          <w:rFonts w:ascii="Times New Roman" w:hAnsi="Times New Roman"/>
        </w:rPr>
        <w:t>d</w:t>
      </w:r>
      <w:r w:rsidRPr="00A1523C">
        <w:rPr>
          <w:rFonts w:ascii="Times New Roman" w:hAnsi="Times New Roman"/>
        </w:rPr>
        <w:t xml:space="preserve"> il terrazzo, posto più in alto dell'immobile, </w:t>
      </w:r>
      <w:r w:rsidR="005822B9">
        <w:rPr>
          <w:rFonts w:ascii="Times New Roman" w:hAnsi="Times New Roman"/>
        </w:rPr>
        <w:t>per l'attività di sorveglianza.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14</w:t>
      </w:r>
      <w:r w:rsidR="00D11C20" w:rsidRPr="00A1523C">
        <w:rPr>
          <w:rFonts w:ascii="Times New Roman" w:hAnsi="Times New Roman"/>
        </w:rPr>
        <w:t xml:space="preserve"> </w:t>
      </w:r>
    </w:p>
    <w:p w:rsidR="00BB3DA5" w:rsidRPr="00A1523C" w:rsidRDefault="00BB3DA5" w:rsidP="005822B9">
      <w:pPr>
        <w:pStyle w:val="Corpotesto"/>
        <w:spacing w:after="0" w:line="288" w:lineRule="auto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Si richiamano i contenuti dell’art. 56 </w:t>
      </w:r>
      <w:r w:rsidR="00405C89" w:rsidRPr="00A1523C">
        <w:rPr>
          <w:rFonts w:ascii="Times New Roman" w:hAnsi="Times New Roman"/>
        </w:rPr>
        <w:t xml:space="preserve">comma 2 </w:t>
      </w:r>
      <w:r w:rsidR="003F2C19" w:rsidRPr="00A1523C">
        <w:rPr>
          <w:rFonts w:ascii="Times New Roman" w:hAnsi="Times New Roman"/>
        </w:rPr>
        <w:t xml:space="preserve">del </w:t>
      </w:r>
      <w:r w:rsidRPr="00A1523C">
        <w:rPr>
          <w:rFonts w:ascii="Times New Roman" w:hAnsi="Times New Roman"/>
        </w:rPr>
        <w:t>D.</w:t>
      </w:r>
      <w:r w:rsidR="00405C89" w:rsidRPr="00A1523C">
        <w:rPr>
          <w:rFonts w:ascii="Times New Roman" w:hAnsi="Times New Roman"/>
        </w:rPr>
        <w:t>Lgs.</w:t>
      </w:r>
      <w:r w:rsidR="003F2C19" w:rsidRPr="00A1523C">
        <w:rPr>
          <w:rFonts w:ascii="Times New Roman" w:hAnsi="Times New Roman"/>
        </w:rPr>
        <w:t>117/2017</w:t>
      </w:r>
      <w:r w:rsidR="00405C89" w:rsidRPr="00A1523C">
        <w:rPr>
          <w:rFonts w:ascii="Times New Roman" w:hAnsi="Times New Roman"/>
        </w:rPr>
        <w:t>, riportante: “</w:t>
      </w:r>
      <w:r w:rsidR="00405C89" w:rsidRPr="00A1523C">
        <w:rPr>
          <w:rFonts w:ascii="Times New Roman" w:hAnsi="Times New Roman"/>
          <w:i/>
        </w:rPr>
        <w:t>Le convenzioni di cui al comma 1 possono prevedere esclusivamente il rimborso alle organizzazioni di volontariato e alle associazioni di promozione sociale delle spese effettivamente sostenute e documentate.</w:t>
      </w:r>
      <w:r w:rsidR="00405C89" w:rsidRPr="00A1523C">
        <w:rPr>
          <w:rFonts w:ascii="Times New Roman" w:hAnsi="Times New Roman"/>
        </w:rPr>
        <w:t>”</w:t>
      </w:r>
    </w:p>
    <w:p w:rsidR="003160F4" w:rsidRPr="00A1523C" w:rsidRDefault="003160F4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Il Comune si impegna a rimborsare al Soggetto selezionato esclusivamente le spese sostenute e documentate per lo svolgimento delle attività oggetto della presente convenzione, previa presentazione di idonea rendicontazione, per un totale massimo omnicomprensivo pari ad €.26.500,00.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  <w:bCs/>
        </w:rPr>
        <w:t>Art. 15</w:t>
      </w:r>
      <w:r w:rsidR="00D11C20" w:rsidRPr="00A1523C">
        <w:rPr>
          <w:rFonts w:ascii="Times New Roman" w:hAnsi="Times New Roman"/>
          <w:b/>
          <w:bCs/>
        </w:rPr>
        <w:t xml:space="preserve"> </w:t>
      </w:r>
    </w:p>
    <w:p w:rsidR="00FD735C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L'Associazione assicura al Parco</w:t>
      </w:r>
      <w:r w:rsidR="005D7B5B" w:rsidRPr="00A1523C">
        <w:rPr>
          <w:rFonts w:ascii="Times New Roman" w:hAnsi="Times New Roman"/>
        </w:rPr>
        <w:t xml:space="preserve"> Lama Balice</w:t>
      </w:r>
      <w:r w:rsidRPr="00A1523C">
        <w:rPr>
          <w:rFonts w:ascii="Times New Roman" w:hAnsi="Times New Roman"/>
        </w:rPr>
        <w:t>, al Comune di Bari, al Comune di Bitonto e alla Città Metropolitana di Bari</w:t>
      </w:r>
      <w:r w:rsidR="005D7B5B" w:rsidRPr="00A1523C">
        <w:rPr>
          <w:rFonts w:ascii="Times New Roman" w:hAnsi="Times New Roman"/>
        </w:rPr>
        <w:t>,</w:t>
      </w:r>
      <w:r w:rsidRPr="00A1523C">
        <w:rPr>
          <w:rFonts w:ascii="Times New Roman" w:hAnsi="Times New Roman"/>
        </w:rPr>
        <w:t xml:space="preserve"> </w:t>
      </w:r>
      <w:r w:rsidR="005D7B5B" w:rsidRPr="00A1523C">
        <w:rPr>
          <w:rFonts w:ascii="Times New Roman" w:hAnsi="Times New Roman"/>
        </w:rPr>
        <w:t xml:space="preserve">che per l’attuazione delle attività di cui alla presente Convenzione saranno impiegati operatori specializzati </w:t>
      </w:r>
      <w:r w:rsidRPr="00A1523C">
        <w:rPr>
          <w:rFonts w:ascii="Times New Roman" w:hAnsi="Times New Roman"/>
        </w:rPr>
        <w:t xml:space="preserve">che abbiano frequentato corsi formativi specifici, che siano in possesso della idoneità fisica all'attività </w:t>
      </w:r>
      <w:r w:rsidR="005D7B5B" w:rsidRPr="00A1523C">
        <w:rPr>
          <w:rFonts w:ascii="Times New Roman" w:hAnsi="Times New Roman"/>
        </w:rPr>
        <w:t xml:space="preserve">richiesta </w:t>
      </w:r>
      <w:r w:rsidRPr="00A1523C">
        <w:rPr>
          <w:rFonts w:ascii="Times New Roman" w:hAnsi="Times New Roman"/>
        </w:rPr>
        <w:t xml:space="preserve">e </w:t>
      </w:r>
      <w:r w:rsidR="005D7B5B" w:rsidRPr="00A1523C">
        <w:rPr>
          <w:rFonts w:ascii="Times New Roman" w:hAnsi="Times New Roman"/>
        </w:rPr>
        <w:t xml:space="preserve">che tutti gli operatori saranno dotati </w:t>
      </w:r>
      <w:r w:rsidRPr="00A1523C">
        <w:rPr>
          <w:rFonts w:ascii="Times New Roman" w:hAnsi="Times New Roman"/>
        </w:rPr>
        <w:t xml:space="preserve">delle attrezzature personali di protezione (DPI) idonee all'impiego nelle emergenze di cui alla presente convenzione e rispondenti alle vigenti norme di sicurezza </w:t>
      </w:r>
      <w:r w:rsidR="00B137BA" w:rsidRPr="00A1523C">
        <w:rPr>
          <w:rFonts w:ascii="Times New Roman" w:hAnsi="Times New Roman"/>
          <w:color w:val="000000"/>
        </w:rPr>
        <w:t>e delle disposizioni del Dipartimento nazionale di protezione civile in materia di accertamenti sanitari per il volontariato</w:t>
      </w:r>
      <w:r w:rsidR="005822B9">
        <w:rPr>
          <w:rFonts w:ascii="Times New Roman" w:hAnsi="Times New Roman"/>
          <w:color w:val="000000"/>
        </w:rPr>
        <w:t>, così come già richiamato all’art.3 della presente Convenzione</w:t>
      </w:r>
      <w:r w:rsidR="00B137BA" w:rsidRPr="00A1523C">
        <w:rPr>
          <w:rFonts w:ascii="Times New Roman" w:hAnsi="Times New Roman"/>
          <w:color w:val="000000"/>
        </w:rPr>
        <w:t>.</w:t>
      </w:r>
    </w:p>
    <w:p w:rsidR="0066198F" w:rsidRPr="00A1523C" w:rsidRDefault="00FD735C" w:rsidP="000E7A94">
      <w:pPr>
        <w:pStyle w:val="Corpotesto"/>
        <w:spacing w:after="0" w:line="288" w:lineRule="auto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L'Associazione assicura al Parco Lama Balice, al Comune di Bari, al Comune di Bitonto e alla Città Metropolitana di Bari, che per l’attuazione delle attività di cui alla presente Convenzione saranno adottate tutte le misure </w:t>
      </w:r>
      <w:r w:rsidR="00F76A76" w:rsidRPr="00A1523C">
        <w:rPr>
          <w:rFonts w:ascii="Times New Roman" w:hAnsi="Times New Roman"/>
        </w:rPr>
        <w:t>di contenimento e contrasto alla diffusione del virus COVID-19 (</w:t>
      </w:r>
      <w:r w:rsidR="00AB55B3">
        <w:rPr>
          <w:rFonts w:ascii="Times New Roman" w:hAnsi="Times New Roman"/>
        </w:rPr>
        <w:t xml:space="preserve">attenendosi alle disposizioni nazionali e regionali, </w:t>
      </w:r>
      <w:r w:rsidR="00F76A76" w:rsidRPr="00A1523C">
        <w:rPr>
          <w:rFonts w:ascii="Times New Roman" w:hAnsi="Times New Roman"/>
        </w:rPr>
        <w:t>distanziamento sociale e DPI)</w:t>
      </w:r>
      <w:r w:rsidR="00546A95" w:rsidRPr="00A1523C">
        <w:rPr>
          <w:rFonts w:ascii="Times New Roman" w:hAnsi="Times New Roman"/>
        </w:rPr>
        <w:t>.</w:t>
      </w:r>
    </w:p>
    <w:p w:rsidR="000F2BA5" w:rsidRPr="00A1523C" w:rsidRDefault="000E7A94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È </w:t>
      </w:r>
      <w:r w:rsidR="00D11C20" w:rsidRPr="00A1523C">
        <w:rPr>
          <w:rFonts w:ascii="Times New Roman" w:hAnsi="Times New Roman"/>
        </w:rPr>
        <w:t>a completo ed esclusivo carico dell'Associazione l'onere economico assicurativo del personale, dei mezzi e delle strutture impiegate, nonché quello per la loro manutenzione e gestione. Il Parco</w:t>
      </w:r>
      <w:r w:rsidR="005D7B5B" w:rsidRPr="00A1523C">
        <w:rPr>
          <w:rFonts w:ascii="Times New Roman" w:hAnsi="Times New Roman"/>
        </w:rPr>
        <w:t xml:space="preserve"> Lama Balice</w:t>
      </w:r>
      <w:r w:rsidR="00D11C20" w:rsidRPr="00A1523C">
        <w:rPr>
          <w:rFonts w:ascii="Times New Roman" w:hAnsi="Times New Roman"/>
        </w:rPr>
        <w:t>,</w:t>
      </w:r>
      <w:r w:rsidR="001619FD" w:rsidRPr="00A1523C">
        <w:rPr>
          <w:rFonts w:ascii="Times New Roman" w:hAnsi="Times New Roman"/>
        </w:rPr>
        <w:t xml:space="preserve"> </w:t>
      </w:r>
      <w:r w:rsidR="00D11C20" w:rsidRPr="00A1523C">
        <w:rPr>
          <w:rFonts w:ascii="Times New Roman" w:hAnsi="Times New Roman"/>
        </w:rPr>
        <w:t xml:space="preserve">i Comuni di Bari e </w:t>
      </w:r>
      <w:r w:rsidR="005D7B5B" w:rsidRPr="00A1523C">
        <w:rPr>
          <w:rFonts w:ascii="Times New Roman" w:hAnsi="Times New Roman"/>
        </w:rPr>
        <w:t xml:space="preserve">di </w:t>
      </w:r>
      <w:r w:rsidR="00D11C20" w:rsidRPr="00A1523C">
        <w:rPr>
          <w:rFonts w:ascii="Times New Roman" w:hAnsi="Times New Roman"/>
        </w:rPr>
        <w:t xml:space="preserve">Bitonto e la Città Metropolitana di </w:t>
      </w:r>
      <w:r w:rsidR="00D11C20" w:rsidRPr="000E7A94">
        <w:rPr>
          <w:rFonts w:ascii="Times New Roman" w:hAnsi="Times New Roman"/>
        </w:rPr>
        <w:t>Bari restano</w:t>
      </w:r>
      <w:r w:rsidR="00D11C20" w:rsidRPr="00A1523C">
        <w:rPr>
          <w:rFonts w:ascii="Times New Roman" w:hAnsi="Times New Roman"/>
        </w:rPr>
        <w:t xml:space="preserve"> estranei a qualsiasi controversia insorgente tra il personale volontario e l'Associazione di appartenenza, conseguente all'attuazione della presente convenzione e del D.lgs. 81/2008 e s.m.i. 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16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L’Amministrazione del Parco</w:t>
      </w:r>
      <w:r w:rsidR="005D7B5B" w:rsidRPr="00A1523C">
        <w:rPr>
          <w:rFonts w:ascii="Times New Roman" w:hAnsi="Times New Roman"/>
        </w:rPr>
        <w:t xml:space="preserve"> Lama Balice</w:t>
      </w:r>
      <w:r w:rsidRPr="00A1523C">
        <w:rPr>
          <w:rFonts w:ascii="Times New Roman" w:hAnsi="Times New Roman"/>
        </w:rPr>
        <w:t xml:space="preserve">, il Comune di Bari, il Comune di Bitonto e la Città Metropolitana di Bari sono esonerati da qualsivoglia responsabilità per danni causati a persone e/o cose, inclusi i terzi. 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17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Eventuali dichiarazioni mendaci e/o inadempienze operative rispetto alle pattuizioni riportate nella presente convenzione, costituiscono motivo di risoluzione della stessa e condizione ostativa per l'erogazione del contributo di cui all'art. </w:t>
      </w:r>
      <w:r w:rsidR="003D495D" w:rsidRPr="00A1523C">
        <w:rPr>
          <w:rFonts w:ascii="Times New Roman" w:hAnsi="Times New Roman"/>
        </w:rPr>
        <w:t>10</w:t>
      </w:r>
      <w:r w:rsidRPr="00A1523C">
        <w:rPr>
          <w:rFonts w:ascii="Times New Roman" w:hAnsi="Times New Roman"/>
        </w:rPr>
        <w:t xml:space="preserve">, oltre che per la sottoscrizione di ulteriori convenzioni con il </w:t>
      </w:r>
      <w:r w:rsidRPr="000E7A94">
        <w:rPr>
          <w:rFonts w:ascii="Times New Roman" w:hAnsi="Times New Roman"/>
        </w:rPr>
        <w:t>Parco, nel biennio</w:t>
      </w:r>
      <w:r w:rsidRPr="00A1523C">
        <w:rPr>
          <w:rFonts w:ascii="Times New Roman" w:hAnsi="Times New Roman"/>
        </w:rPr>
        <w:t xml:space="preserve"> a far data dalla scade</w:t>
      </w:r>
      <w:r w:rsidR="000E7A94">
        <w:rPr>
          <w:rFonts w:ascii="Times New Roman" w:hAnsi="Times New Roman"/>
        </w:rPr>
        <w:t>nza della presente convenzione.</w:t>
      </w:r>
    </w:p>
    <w:p w:rsidR="000F2BA5" w:rsidRPr="00A1523C" w:rsidRDefault="00411411" w:rsidP="008D5C1D">
      <w:pPr>
        <w:pStyle w:val="Corpotesto"/>
        <w:spacing w:line="288" w:lineRule="auto"/>
        <w:ind w:right="-1"/>
        <w:jc w:val="center"/>
        <w:rPr>
          <w:rFonts w:ascii="Times New Roman" w:hAnsi="Times New Roman"/>
        </w:rPr>
      </w:pPr>
      <w:r w:rsidRPr="00A1523C">
        <w:rPr>
          <w:rFonts w:ascii="Times New Roman" w:hAnsi="Times New Roman"/>
          <w:b/>
        </w:rPr>
        <w:t>Art. 18</w:t>
      </w:r>
      <w:r w:rsidR="00D11C20" w:rsidRPr="00A1523C">
        <w:rPr>
          <w:rFonts w:ascii="Times New Roman" w:hAnsi="Times New Roman"/>
          <w:b/>
        </w:rPr>
        <w:t xml:space="preserve"> </w:t>
      </w:r>
    </w:p>
    <w:p w:rsidR="000F2BA5" w:rsidRPr="00A1523C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 xml:space="preserve">Per qualsiasi controversia si conviene la competenza esclusiva del Foro di Bari. </w:t>
      </w:r>
    </w:p>
    <w:p w:rsidR="00D9181B" w:rsidRPr="00A1523C" w:rsidRDefault="00D9181B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p w:rsidR="007F23DF" w:rsidRDefault="00D11C20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  <w:r w:rsidRPr="00A1523C">
        <w:rPr>
          <w:rFonts w:ascii="Times New Roman" w:hAnsi="Times New Roman"/>
        </w:rPr>
        <w:t>Letto, approvato e sottoscritto, richiamando espressamente gli artt. 3, 4, 5, 6, 7, 8, 9, 10, 11, 12, 13, 14, 15, 16, 17, 18.</w:t>
      </w:r>
    </w:p>
    <w:p w:rsidR="000E7A94" w:rsidRPr="00A1523C" w:rsidRDefault="000E7A94" w:rsidP="008D5C1D">
      <w:pPr>
        <w:pStyle w:val="Corpotesto"/>
        <w:spacing w:line="288" w:lineRule="auto"/>
        <w:ind w:right="-1"/>
        <w:jc w:val="both"/>
        <w:rPr>
          <w:rFonts w:ascii="Times New Roman" w:hAnsi="Times New Roman"/>
        </w:rPr>
      </w:pPr>
    </w:p>
    <w:p w:rsidR="000F2BA5" w:rsidRPr="000E7A94" w:rsidRDefault="0036725E" w:rsidP="000E7A94">
      <w:pPr>
        <w:pStyle w:val="Corpotesto"/>
        <w:spacing w:after="0" w:line="240" w:lineRule="auto"/>
        <w:rPr>
          <w:rFonts w:ascii="Times New Roman" w:hAnsi="Times New Roman"/>
          <w:i/>
        </w:rPr>
      </w:pPr>
      <w:r w:rsidRPr="000E7A94">
        <w:rPr>
          <w:rFonts w:ascii="Times New Roman" w:hAnsi="Times New Roman"/>
          <w:i/>
        </w:rPr>
        <w:t>Per il Comune di Bari, capofila del</w:t>
      </w:r>
      <w:r w:rsidR="00D11C20" w:rsidRPr="000E7A94">
        <w:rPr>
          <w:rFonts w:ascii="Times New Roman" w:hAnsi="Times New Roman"/>
          <w:i/>
        </w:rPr>
        <w:tab/>
      </w:r>
      <w:r w:rsidR="00D11C20" w:rsidRPr="000E7A94">
        <w:rPr>
          <w:rFonts w:ascii="Times New Roman" w:hAnsi="Times New Roman"/>
          <w:i/>
        </w:rPr>
        <w:tab/>
      </w:r>
      <w:r w:rsidR="00D11C20" w:rsidRPr="000E7A94">
        <w:rPr>
          <w:rFonts w:ascii="Times New Roman" w:hAnsi="Times New Roman"/>
          <w:i/>
        </w:rPr>
        <w:tab/>
      </w:r>
      <w:r w:rsidR="00D11C20" w:rsidRPr="000E7A94">
        <w:rPr>
          <w:rFonts w:ascii="Times New Roman" w:hAnsi="Times New Roman"/>
          <w:i/>
        </w:rPr>
        <w:tab/>
        <w:t>Il Legale rappresentante dell'Associazione</w:t>
      </w:r>
    </w:p>
    <w:p w:rsidR="00C02E36" w:rsidRPr="000E7A94" w:rsidRDefault="0036725E" w:rsidP="000E7A94">
      <w:pPr>
        <w:pStyle w:val="Corpotesto"/>
        <w:spacing w:after="0" w:line="240" w:lineRule="auto"/>
        <w:rPr>
          <w:rFonts w:ascii="Times New Roman" w:hAnsi="Times New Roman"/>
          <w:i/>
        </w:rPr>
      </w:pPr>
      <w:r w:rsidRPr="000E7A94">
        <w:rPr>
          <w:rFonts w:ascii="Times New Roman" w:hAnsi="Times New Roman"/>
          <w:i/>
        </w:rPr>
        <w:t xml:space="preserve">Parco </w:t>
      </w:r>
      <w:r w:rsidR="00D11C20" w:rsidRPr="000E7A94">
        <w:rPr>
          <w:rFonts w:ascii="Times New Roman" w:hAnsi="Times New Roman"/>
          <w:i/>
        </w:rPr>
        <w:t>Naturale Regionale Lama Balice</w:t>
      </w:r>
      <w:r w:rsidR="00D11C20" w:rsidRPr="000E7A94">
        <w:rPr>
          <w:rFonts w:ascii="Times New Roman" w:hAnsi="Times New Roman"/>
          <w:i/>
        </w:rPr>
        <w:tab/>
      </w:r>
      <w:r w:rsidR="00D11C20" w:rsidRPr="000E7A94">
        <w:rPr>
          <w:rFonts w:ascii="Times New Roman" w:hAnsi="Times New Roman"/>
          <w:i/>
        </w:rPr>
        <w:tab/>
      </w:r>
      <w:r w:rsidRPr="000E7A94">
        <w:rPr>
          <w:rFonts w:ascii="Times New Roman" w:hAnsi="Times New Roman"/>
          <w:i/>
        </w:rPr>
        <w:tab/>
      </w:r>
      <w:r w:rsidR="00D11C20" w:rsidRPr="000E7A94">
        <w:rPr>
          <w:rFonts w:ascii="Times New Roman" w:hAnsi="Times New Roman"/>
          <w:i/>
        </w:rPr>
        <w:tab/>
      </w:r>
    </w:p>
    <w:p w:rsidR="00C02E36" w:rsidRPr="00A1523C" w:rsidRDefault="00C02E36" w:rsidP="000E7A94">
      <w:pPr>
        <w:pStyle w:val="Corpotesto"/>
        <w:spacing w:after="0" w:line="240" w:lineRule="auto"/>
        <w:rPr>
          <w:rFonts w:ascii="Times New Roman" w:hAnsi="Times New Roman"/>
        </w:rPr>
      </w:pPr>
    </w:p>
    <w:p w:rsidR="00D11C20" w:rsidRPr="00A1523C" w:rsidRDefault="00D11C20" w:rsidP="000E7A94">
      <w:pPr>
        <w:pStyle w:val="Corpotesto"/>
        <w:spacing w:after="0" w:line="240" w:lineRule="auto"/>
        <w:rPr>
          <w:rFonts w:ascii="Times New Roman" w:hAnsi="Times New Roman"/>
        </w:rPr>
      </w:pPr>
      <w:r w:rsidRPr="00A1523C">
        <w:rPr>
          <w:rFonts w:ascii="Times New Roman" w:hAnsi="Times New Roman"/>
        </w:rPr>
        <w:t>___</w:t>
      </w:r>
      <w:r w:rsidR="00C02E36" w:rsidRPr="00A1523C">
        <w:rPr>
          <w:rFonts w:ascii="Times New Roman" w:hAnsi="Times New Roman"/>
        </w:rPr>
        <w:t>_____________________________</w:t>
      </w:r>
      <w:r w:rsidR="00C02E36" w:rsidRPr="00A1523C">
        <w:rPr>
          <w:rFonts w:ascii="Times New Roman" w:hAnsi="Times New Roman"/>
        </w:rPr>
        <w:tab/>
      </w:r>
      <w:r w:rsidR="00C02E36" w:rsidRPr="00A1523C">
        <w:rPr>
          <w:rFonts w:ascii="Times New Roman" w:hAnsi="Times New Roman"/>
        </w:rPr>
        <w:tab/>
      </w:r>
      <w:r w:rsidR="00C02E36" w:rsidRPr="00A1523C">
        <w:rPr>
          <w:rFonts w:ascii="Times New Roman" w:hAnsi="Times New Roman"/>
        </w:rPr>
        <w:tab/>
      </w:r>
      <w:r w:rsidR="00C02E36" w:rsidRPr="00A1523C">
        <w:rPr>
          <w:rFonts w:ascii="Times New Roman" w:hAnsi="Times New Roman"/>
        </w:rPr>
        <w:tab/>
        <w:t>___________________________________</w:t>
      </w:r>
    </w:p>
    <w:sectPr w:rsidR="00D11C20" w:rsidRPr="00A1523C" w:rsidSect="00A1523C">
      <w:headerReference w:type="default" r:id="rId10"/>
      <w:footerReference w:type="default" r:id="rId11"/>
      <w:pgSz w:w="11906" w:h="16838"/>
      <w:pgMar w:top="1134" w:right="1021" w:bottom="1418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51" w:rsidRDefault="00261F51">
      <w:pPr>
        <w:spacing w:after="0" w:line="240" w:lineRule="auto"/>
      </w:pPr>
      <w:r>
        <w:separator/>
      </w:r>
    </w:p>
  </w:endnote>
  <w:endnote w:type="continuationSeparator" w:id="0">
    <w:p w:rsidR="00261F51" w:rsidRDefault="0026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9" w:rsidRDefault="00AB55B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6768465</wp:posOffset>
              </wp:positionH>
              <wp:positionV relativeFrom="paragraph">
                <wp:posOffset>635</wp:posOffset>
              </wp:positionV>
              <wp:extent cx="66040" cy="165100"/>
              <wp:effectExtent l="0" t="0" r="0" b="635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040" cy="165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3109" w:rsidRDefault="00DE4BA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883109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366D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95pt;margin-top:.05pt;width:5.2pt;height:1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" stroked="f">
              <v:path arrowok="t"/>
              <v:textbox inset="0,0,0,0">
                <w:txbxContent>
                  <w:p w:rsidR="00883109" w:rsidRDefault="00DE4BA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883109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366D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51" w:rsidRDefault="00261F51">
      <w:pPr>
        <w:spacing w:after="0" w:line="240" w:lineRule="auto"/>
      </w:pPr>
      <w:r>
        <w:separator/>
      </w:r>
    </w:p>
  </w:footnote>
  <w:footnote w:type="continuationSeparator" w:id="0">
    <w:p w:rsidR="00261F51" w:rsidRDefault="00261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09" w:rsidRDefault="001366D5" w:rsidP="00C76700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Cs w:val="28"/>
        </w:rPr>
        <w:alias w:val="Titolo"/>
        <w:id w:val="270721805"/>
        <w:placeholder>
          <w:docPart w:val="578A66AEBAFC4246B46D76CD3C5DF30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83109">
          <w:rPr>
            <w:rFonts w:asciiTheme="majorHAnsi" w:eastAsiaTheme="majorEastAsia" w:hAnsiTheme="majorHAnsi" w:cstheme="majorBidi"/>
            <w:szCs w:val="28"/>
          </w:rPr>
          <w:t>ALLEGATO D</w:t>
        </w:r>
      </w:sdtContent>
    </w:sdt>
  </w:p>
  <w:p w:rsidR="00883109" w:rsidRDefault="00883109">
    <w:pPr>
      <w:pStyle w:val="Intestazione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D4024"/>
    <w:multiLevelType w:val="hybridMultilevel"/>
    <w:tmpl w:val="BD3646A2"/>
    <w:lvl w:ilvl="0" w:tplc="4906FE9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55FD3"/>
    <w:multiLevelType w:val="hybridMultilevel"/>
    <w:tmpl w:val="B92EA724"/>
    <w:lvl w:ilvl="0" w:tplc="04100013">
      <w:start w:val="1"/>
      <w:numFmt w:val="upperRoman"/>
      <w:lvlText w:val="%1."/>
      <w:lvlJc w:val="righ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E51F0"/>
    <w:multiLevelType w:val="hybridMultilevel"/>
    <w:tmpl w:val="46A0BCA0"/>
    <w:lvl w:ilvl="0" w:tplc="35C2D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95AD4"/>
    <w:multiLevelType w:val="hybridMultilevel"/>
    <w:tmpl w:val="5EB6D66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F062A7"/>
    <w:multiLevelType w:val="hybridMultilevel"/>
    <w:tmpl w:val="F462104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8530024"/>
    <w:multiLevelType w:val="hybridMultilevel"/>
    <w:tmpl w:val="A6CE959C"/>
    <w:lvl w:ilvl="0" w:tplc="228CDB2C">
      <w:start w:val="1"/>
      <w:numFmt w:val="lowerLetter"/>
      <w:lvlText w:val="%1)"/>
      <w:lvlJc w:val="left"/>
      <w:pPr>
        <w:ind w:left="284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4B716881"/>
    <w:multiLevelType w:val="hybridMultilevel"/>
    <w:tmpl w:val="AF561858"/>
    <w:lvl w:ilvl="0" w:tplc="619C0A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306C6"/>
    <w:multiLevelType w:val="hybridMultilevel"/>
    <w:tmpl w:val="20C2197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8607743"/>
    <w:multiLevelType w:val="hybridMultilevel"/>
    <w:tmpl w:val="3D02FA6A"/>
    <w:lvl w:ilvl="0" w:tplc="76C02A48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7F2A3C"/>
    <w:multiLevelType w:val="hybridMultilevel"/>
    <w:tmpl w:val="D8EC6C30"/>
    <w:lvl w:ilvl="0" w:tplc="AA563E3C">
      <w:start w:val="1"/>
      <w:numFmt w:val="bullet"/>
      <w:lvlText w:val="ه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CE0FB3"/>
    <w:multiLevelType w:val="hybridMultilevel"/>
    <w:tmpl w:val="E044446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286073"/>
    <w:multiLevelType w:val="hybridMultilevel"/>
    <w:tmpl w:val="B8C4E18C"/>
    <w:lvl w:ilvl="0" w:tplc="7672996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BS">
    <w15:presenceInfo w15:providerId="None" w15:userId="i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A"/>
    <w:rsid w:val="00014FD7"/>
    <w:rsid w:val="00024E7E"/>
    <w:rsid w:val="00037F46"/>
    <w:rsid w:val="000405A7"/>
    <w:rsid w:val="00042931"/>
    <w:rsid w:val="00075C7D"/>
    <w:rsid w:val="00080E61"/>
    <w:rsid w:val="000B5578"/>
    <w:rsid w:val="000C0412"/>
    <w:rsid w:val="000C28DF"/>
    <w:rsid w:val="000E23A7"/>
    <w:rsid w:val="000E7A94"/>
    <w:rsid w:val="000F2BA5"/>
    <w:rsid w:val="000F4D00"/>
    <w:rsid w:val="001046DF"/>
    <w:rsid w:val="00111B98"/>
    <w:rsid w:val="0011263E"/>
    <w:rsid w:val="001137A6"/>
    <w:rsid w:val="001366D5"/>
    <w:rsid w:val="00142D46"/>
    <w:rsid w:val="001444F5"/>
    <w:rsid w:val="001566E0"/>
    <w:rsid w:val="001619FD"/>
    <w:rsid w:val="00166182"/>
    <w:rsid w:val="001933C1"/>
    <w:rsid w:val="001A245C"/>
    <w:rsid w:val="001B6873"/>
    <w:rsid w:val="001D2739"/>
    <w:rsid w:val="001D5F72"/>
    <w:rsid w:val="001F36A3"/>
    <w:rsid w:val="001F66F5"/>
    <w:rsid w:val="00206A44"/>
    <w:rsid w:val="002318F1"/>
    <w:rsid w:val="00231C18"/>
    <w:rsid w:val="00240B78"/>
    <w:rsid w:val="00241091"/>
    <w:rsid w:val="002453AE"/>
    <w:rsid w:val="002543EC"/>
    <w:rsid w:val="00261F51"/>
    <w:rsid w:val="0028236E"/>
    <w:rsid w:val="002C1221"/>
    <w:rsid w:val="002C28A4"/>
    <w:rsid w:val="002E3B15"/>
    <w:rsid w:val="002F5529"/>
    <w:rsid w:val="00302A54"/>
    <w:rsid w:val="0030324A"/>
    <w:rsid w:val="00306FC5"/>
    <w:rsid w:val="003160F4"/>
    <w:rsid w:val="00341502"/>
    <w:rsid w:val="00351133"/>
    <w:rsid w:val="0036725E"/>
    <w:rsid w:val="00374672"/>
    <w:rsid w:val="00386589"/>
    <w:rsid w:val="00395AAE"/>
    <w:rsid w:val="003A042F"/>
    <w:rsid w:val="003C72B8"/>
    <w:rsid w:val="003D495D"/>
    <w:rsid w:val="003F1AB0"/>
    <w:rsid w:val="003F2C19"/>
    <w:rsid w:val="003F5072"/>
    <w:rsid w:val="00405C89"/>
    <w:rsid w:val="004111B4"/>
    <w:rsid w:val="00411411"/>
    <w:rsid w:val="00414808"/>
    <w:rsid w:val="004A2D18"/>
    <w:rsid w:val="004B36E2"/>
    <w:rsid w:val="004C40D5"/>
    <w:rsid w:val="005015F3"/>
    <w:rsid w:val="005046D0"/>
    <w:rsid w:val="00523E39"/>
    <w:rsid w:val="00546A95"/>
    <w:rsid w:val="0055547A"/>
    <w:rsid w:val="005822B9"/>
    <w:rsid w:val="0059756C"/>
    <w:rsid w:val="005D0F51"/>
    <w:rsid w:val="005D5430"/>
    <w:rsid w:val="005D7B5B"/>
    <w:rsid w:val="005E3F24"/>
    <w:rsid w:val="005E43F6"/>
    <w:rsid w:val="006239C3"/>
    <w:rsid w:val="0065723E"/>
    <w:rsid w:val="0066198F"/>
    <w:rsid w:val="00670B1E"/>
    <w:rsid w:val="006838B6"/>
    <w:rsid w:val="00693EED"/>
    <w:rsid w:val="006B1795"/>
    <w:rsid w:val="006B21D6"/>
    <w:rsid w:val="006B67AC"/>
    <w:rsid w:val="006E06A1"/>
    <w:rsid w:val="006E5C8B"/>
    <w:rsid w:val="007450B7"/>
    <w:rsid w:val="00754B0C"/>
    <w:rsid w:val="00772385"/>
    <w:rsid w:val="00786E7D"/>
    <w:rsid w:val="007A704E"/>
    <w:rsid w:val="007E4EA0"/>
    <w:rsid w:val="007E780B"/>
    <w:rsid w:val="007F23DF"/>
    <w:rsid w:val="007F6122"/>
    <w:rsid w:val="00811465"/>
    <w:rsid w:val="0081650C"/>
    <w:rsid w:val="00833717"/>
    <w:rsid w:val="0086239D"/>
    <w:rsid w:val="008649F4"/>
    <w:rsid w:val="00867E61"/>
    <w:rsid w:val="00876695"/>
    <w:rsid w:val="00881CC1"/>
    <w:rsid w:val="00883109"/>
    <w:rsid w:val="008869B5"/>
    <w:rsid w:val="008A1ECA"/>
    <w:rsid w:val="008A2427"/>
    <w:rsid w:val="008A3362"/>
    <w:rsid w:val="008D5C1D"/>
    <w:rsid w:val="00906243"/>
    <w:rsid w:val="009159E2"/>
    <w:rsid w:val="0093470D"/>
    <w:rsid w:val="009725B6"/>
    <w:rsid w:val="009849A8"/>
    <w:rsid w:val="009932C6"/>
    <w:rsid w:val="00994D5B"/>
    <w:rsid w:val="009E027F"/>
    <w:rsid w:val="009E0FB0"/>
    <w:rsid w:val="009F6AA2"/>
    <w:rsid w:val="00A02ADA"/>
    <w:rsid w:val="00A105AA"/>
    <w:rsid w:val="00A1523C"/>
    <w:rsid w:val="00A30B38"/>
    <w:rsid w:val="00A362BC"/>
    <w:rsid w:val="00A42109"/>
    <w:rsid w:val="00A84D1F"/>
    <w:rsid w:val="00A9424A"/>
    <w:rsid w:val="00A95B88"/>
    <w:rsid w:val="00AA51AA"/>
    <w:rsid w:val="00AA7E10"/>
    <w:rsid w:val="00AB55B3"/>
    <w:rsid w:val="00AC358F"/>
    <w:rsid w:val="00AC54EE"/>
    <w:rsid w:val="00AE0C11"/>
    <w:rsid w:val="00AE4584"/>
    <w:rsid w:val="00AF0070"/>
    <w:rsid w:val="00B1203C"/>
    <w:rsid w:val="00B137BA"/>
    <w:rsid w:val="00B241DD"/>
    <w:rsid w:val="00B31369"/>
    <w:rsid w:val="00B44420"/>
    <w:rsid w:val="00B4799B"/>
    <w:rsid w:val="00B47DF4"/>
    <w:rsid w:val="00B7127C"/>
    <w:rsid w:val="00B73590"/>
    <w:rsid w:val="00B97A0C"/>
    <w:rsid w:val="00BB2EA7"/>
    <w:rsid w:val="00BB3DA5"/>
    <w:rsid w:val="00BD5A5D"/>
    <w:rsid w:val="00C02E36"/>
    <w:rsid w:val="00C04FF8"/>
    <w:rsid w:val="00C30AE4"/>
    <w:rsid w:val="00C44BBA"/>
    <w:rsid w:val="00C610DB"/>
    <w:rsid w:val="00C643A3"/>
    <w:rsid w:val="00C7316D"/>
    <w:rsid w:val="00C76700"/>
    <w:rsid w:val="00C83777"/>
    <w:rsid w:val="00C95B2B"/>
    <w:rsid w:val="00CB08C6"/>
    <w:rsid w:val="00CD2E11"/>
    <w:rsid w:val="00CD7332"/>
    <w:rsid w:val="00CE4698"/>
    <w:rsid w:val="00CF3168"/>
    <w:rsid w:val="00CF4FC8"/>
    <w:rsid w:val="00D00394"/>
    <w:rsid w:val="00D01235"/>
    <w:rsid w:val="00D01751"/>
    <w:rsid w:val="00D064A9"/>
    <w:rsid w:val="00D11C20"/>
    <w:rsid w:val="00D4050A"/>
    <w:rsid w:val="00D90711"/>
    <w:rsid w:val="00D9181B"/>
    <w:rsid w:val="00DD3AC9"/>
    <w:rsid w:val="00DE4BAA"/>
    <w:rsid w:val="00E1187C"/>
    <w:rsid w:val="00E17318"/>
    <w:rsid w:val="00E2746A"/>
    <w:rsid w:val="00E465DB"/>
    <w:rsid w:val="00E5415A"/>
    <w:rsid w:val="00E95E50"/>
    <w:rsid w:val="00EA35CC"/>
    <w:rsid w:val="00EF6586"/>
    <w:rsid w:val="00F13688"/>
    <w:rsid w:val="00F2053E"/>
    <w:rsid w:val="00F32897"/>
    <w:rsid w:val="00F47599"/>
    <w:rsid w:val="00F56266"/>
    <w:rsid w:val="00F61625"/>
    <w:rsid w:val="00F74FAD"/>
    <w:rsid w:val="00F76A76"/>
    <w:rsid w:val="00F906F9"/>
    <w:rsid w:val="00FA3505"/>
    <w:rsid w:val="00FD233D"/>
    <w:rsid w:val="00FD6CF0"/>
    <w:rsid w:val="00FD735C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A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0F2BA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qFormat/>
    <w:rsid w:val="000F2BA5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Titolo10"/>
    <w:next w:val="Corpotesto"/>
    <w:qFormat/>
    <w:rsid w:val="000F2BA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2BA5"/>
  </w:style>
  <w:style w:type="character" w:customStyle="1" w:styleId="WW8Num1z1">
    <w:name w:val="WW8Num1z1"/>
    <w:rsid w:val="000F2BA5"/>
  </w:style>
  <w:style w:type="character" w:customStyle="1" w:styleId="WW8Num1z2">
    <w:name w:val="WW8Num1z2"/>
    <w:rsid w:val="000F2BA5"/>
  </w:style>
  <w:style w:type="character" w:customStyle="1" w:styleId="WW8Num1z3">
    <w:name w:val="WW8Num1z3"/>
    <w:rsid w:val="000F2BA5"/>
  </w:style>
  <w:style w:type="character" w:customStyle="1" w:styleId="WW8Num1z4">
    <w:name w:val="WW8Num1z4"/>
    <w:rsid w:val="000F2BA5"/>
  </w:style>
  <w:style w:type="character" w:customStyle="1" w:styleId="WW8Num1z5">
    <w:name w:val="WW8Num1z5"/>
    <w:rsid w:val="000F2BA5"/>
  </w:style>
  <w:style w:type="character" w:customStyle="1" w:styleId="WW8Num1z6">
    <w:name w:val="WW8Num1z6"/>
    <w:rsid w:val="000F2BA5"/>
  </w:style>
  <w:style w:type="character" w:customStyle="1" w:styleId="WW8Num1z7">
    <w:name w:val="WW8Num1z7"/>
    <w:rsid w:val="000F2BA5"/>
  </w:style>
  <w:style w:type="character" w:customStyle="1" w:styleId="WW8Num1z8">
    <w:name w:val="WW8Num1z8"/>
    <w:rsid w:val="000F2BA5"/>
  </w:style>
  <w:style w:type="character" w:customStyle="1" w:styleId="WW8Num2z0">
    <w:name w:val="WW8Num2z0"/>
    <w:rsid w:val="000F2BA5"/>
  </w:style>
  <w:style w:type="character" w:customStyle="1" w:styleId="WW8Num3z0">
    <w:name w:val="WW8Num3z0"/>
    <w:rsid w:val="000F2BA5"/>
  </w:style>
  <w:style w:type="character" w:customStyle="1" w:styleId="WW8Num4z0">
    <w:name w:val="WW8Num4z0"/>
    <w:rsid w:val="000F2BA5"/>
  </w:style>
  <w:style w:type="character" w:customStyle="1" w:styleId="WW8Num5z0">
    <w:name w:val="WW8Num5z0"/>
    <w:rsid w:val="000F2BA5"/>
  </w:style>
  <w:style w:type="character" w:customStyle="1" w:styleId="WW8Num6z0">
    <w:name w:val="WW8Num6z0"/>
    <w:rsid w:val="000F2BA5"/>
    <w:rPr>
      <w:rFonts w:ascii="Symbol" w:hAnsi="Symbol" w:cs="Symbol" w:hint="default"/>
    </w:rPr>
  </w:style>
  <w:style w:type="character" w:customStyle="1" w:styleId="WW8Num7z0">
    <w:name w:val="WW8Num7z0"/>
    <w:rsid w:val="000F2BA5"/>
    <w:rPr>
      <w:rFonts w:ascii="Symbol" w:hAnsi="Symbol" w:cs="Symbol" w:hint="default"/>
    </w:rPr>
  </w:style>
  <w:style w:type="character" w:customStyle="1" w:styleId="WW8Num8z0">
    <w:name w:val="WW8Num8z0"/>
    <w:rsid w:val="000F2BA5"/>
    <w:rPr>
      <w:rFonts w:ascii="Symbol" w:hAnsi="Symbol" w:cs="Symbol" w:hint="default"/>
    </w:rPr>
  </w:style>
  <w:style w:type="character" w:customStyle="1" w:styleId="WW8Num9z0">
    <w:name w:val="WW8Num9z0"/>
    <w:rsid w:val="000F2BA5"/>
    <w:rPr>
      <w:rFonts w:ascii="Symbol" w:hAnsi="Symbol" w:cs="Symbol" w:hint="default"/>
    </w:rPr>
  </w:style>
  <w:style w:type="character" w:customStyle="1" w:styleId="WW8Num10z0">
    <w:name w:val="WW8Num10z0"/>
    <w:rsid w:val="000F2BA5"/>
  </w:style>
  <w:style w:type="character" w:customStyle="1" w:styleId="WW8Num11z0">
    <w:name w:val="WW8Num11z0"/>
    <w:rsid w:val="000F2BA5"/>
    <w:rPr>
      <w:rFonts w:ascii="Symbol" w:hAnsi="Symbol" w:cs="Symbol" w:hint="default"/>
    </w:rPr>
  </w:style>
  <w:style w:type="character" w:customStyle="1" w:styleId="WW8Num12z0">
    <w:name w:val="WW8Num12z0"/>
    <w:rsid w:val="000F2BA5"/>
  </w:style>
  <w:style w:type="character" w:customStyle="1" w:styleId="WW8Num12z1">
    <w:name w:val="WW8Num12z1"/>
    <w:rsid w:val="000F2BA5"/>
  </w:style>
  <w:style w:type="character" w:customStyle="1" w:styleId="WW8Num12z2">
    <w:name w:val="WW8Num12z2"/>
    <w:rsid w:val="000F2BA5"/>
  </w:style>
  <w:style w:type="character" w:customStyle="1" w:styleId="WW8Num12z3">
    <w:name w:val="WW8Num12z3"/>
    <w:rsid w:val="000F2BA5"/>
  </w:style>
  <w:style w:type="character" w:customStyle="1" w:styleId="WW8Num12z4">
    <w:name w:val="WW8Num12z4"/>
    <w:rsid w:val="000F2BA5"/>
  </w:style>
  <w:style w:type="character" w:customStyle="1" w:styleId="WW8Num12z5">
    <w:name w:val="WW8Num12z5"/>
    <w:rsid w:val="000F2BA5"/>
  </w:style>
  <w:style w:type="character" w:customStyle="1" w:styleId="WW8Num12z6">
    <w:name w:val="WW8Num12z6"/>
    <w:rsid w:val="000F2BA5"/>
  </w:style>
  <w:style w:type="character" w:customStyle="1" w:styleId="WW8Num12z7">
    <w:name w:val="WW8Num12z7"/>
    <w:rsid w:val="000F2BA5"/>
  </w:style>
  <w:style w:type="character" w:customStyle="1" w:styleId="WW8Num12z8">
    <w:name w:val="WW8Num12z8"/>
    <w:rsid w:val="000F2BA5"/>
  </w:style>
  <w:style w:type="character" w:customStyle="1" w:styleId="WW8Num13z0">
    <w:name w:val="WW8Num13z0"/>
    <w:rsid w:val="000F2BA5"/>
  </w:style>
  <w:style w:type="character" w:customStyle="1" w:styleId="WW8Num13z1">
    <w:name w:val="WW8Num13z1"/>
    <w:rsid w:val="000F2BA5"/>
  </w:style>
  <w:style w:type="character" w:customStyle="1" w:styleId="WW8Num13z2">
    <w:name w:val="WW8Num13z2"/>
    <w:rsid w:val="000F2BA5"/>
  </w:style>
  <w:style w:type="character" w:customStyle="1" w:styleId="WW8Num13z3">
    <w:name w:val="WW8Num13z3"/>
    <w:rsid w:val="000F2BA5"/>
  </w:style>
  <w:style w:type="character" w:customStyle="1" w:styleId="WW8Num13z4">
    <w:name w:val="WW8Num13z4"/>
    <w:rsid w:val="000F2BA5"/>
  </w:style>
  <w:style w:type="character" w:customStyle="1" w:styleId="WW8Num13z5">
    <w:name w:val="WW8Num13z5"/>
    <w:rsid w:val="000F2BA5"/>
  </w:style>
  <w:style w:type="character" w:customStyle="1" w:styleId="WW8Num13z6">
    <w:name w:val="WW8Num13z6"/>
    <w:rsid w:val="000F2BA5"/>
  </w:style>
  <w:style w:type="character" w:customStyle="1" w:styleId="WW8Num13z7">
    <w:name w:val="WW8Num13z7"/>
    <w:rsid w:val="000F2BA5"/>
  </w:style>
  <w:style w:type="character" w:customStyle="1" w:styleId="WW8Num13z8">
    <w:name w:val="WW8Num13z8"/>
    <w:rsid w:val="000F2BA5"/>
  </w:style>
  <w:style w:type="character" w:customStyle="1" w:styleId="WW8Num14z0">
    <w:name w:val="WW8Num14z0"/>
    <w:rsid w:val="000F2BA5"/>
    <w:rPr>
      <w:rFonts w:ascii="Calibri" w:eastAsia="Times New Roman" w:hAnsi="Calibri" w:cs="Times New Roman" w:hint="default"/>
    </w:rPr>
  </w:style>
  <w:style w:type="character" w:customStyle="1" w:styleId="WW8Num14z1">
    <w:name w:val="WW8Num14z1"/>
    <w:rsid w:val="000F2BA5"/>
    <w:rPr>
      <w:rFonts w:ascii="Courier New" w:hAnsi="Courier New" w:cs="Courier New" w:hint="default"/>
    </w:rPr>
  </w:style>
  <w:style w:type="character" w:customStyle="1" w:styleId="WW8Num14z2">
    <w:name w:val="WW8Num14z2"/>
    <w:rsid w:val="000F2BA5"/>
    <w:rPr>
      <w:rFonts w:ascii="Wingdings" w:hAnsi="Wingdings" w:cs="Wingdings" w:hint="default"/>
    </w:rPr>
  </w:style>
  <w:style w:type="character" w:customStyle="1" w:styleId="WW8Num14z3">
    <w:name w:val="WW8Num14z3"/>
    <w:rsid w:val="000F2BA5"/>
    <w:rPr>
      <w:rFonts w:ascii="Symbol" w:hAnsi="Symbol" w:cs="Symbol" w:hint="default"/>
    </w:rPr>
  </w:style>
  <w:style w:type="character" w:customStyle="1" w:styleId="WW8Num15z0">
    <w:name w:val="WW8Num15z0"/>
    <w:rsid w:val="000F2BA5"/>
    <w:rPr>
      <w:rFonts w:hint="default"/>
    </w:rPr>
  </w:style>
  <w:style w:type="character" w:customStyle="1" w:styleId="WW8Num15z1">
    <w:name w:val="WW8Num15z1"/>
    <w:rsid w:val="000F2BA5"/>
  </w:style>
  <w:style w:type="character" w:customStyle="1" w:styleId="WW8Num15z2">
    <w:name w:val="WW8Num15z2"/>
    <w:rsid w:val="000F2BA5"/>
  </w:style>
  <w:style w:type="character" w:customStyle="1" w:styleId="WW8Num15z3">
    <w:name w:val="WW8Num15z3"/>
    <w:rsid w:val="000F2BA5"/>
  </w:style>
  <w:style w:type="character" w:customStyle="1" w:styleId="WW8Num15z4">
    <w:name w:val="WW8Num15z4"/>
    <w:rsid w:val="000F2BA5"/>
  </w:style>
  <w:style w:type="character" w:customStyle="1" w:styleId="WW8Num15z5">
    <w:name w:val="WW8Num15z5"/>
    <w:rsid w:val="000F2BA5"/>
  </w:style>
  <w:style w:type="character" w:customStyle="1" w:styleId="WW8Num15z6">
    <w:name w:val="WW8Num15z6"/>
    <w:rsid w:val="000F2BA5"/>
  </w:style>
  <w:style w:type="character" w:customStyle="1" w:styleId="WW8Num15z7">
    <w:name w:val="WW8Num15z7"/>
    <w:rsid w:val="000F2BA5"/>
  </w:style>
  <w:style w:type="character" w:customStyle="1" w:styleId="WW8Num15z8">
    <w:name w:val="WW8Num15z8"/>
    <w:rsid w:val="000F2BA5"/>
  </w:style>
  <w:style w:type="character" w:customStyle="1" w:styleId="WW8Num16z0">
    <w:name w:val="WW8Num16z0"/>
    <w:rsid w:val="000F2BA5"/>
    <w:rPr>
      <w:rFonts w:ascii="Symbol" w:hAnsi="Symbol" w:cs="Symbol" w:hint="default"/>
    </w:rPr>
  </w:style>
  <w:style w:type="character" w:customStyle="1" w:styleId="WW8Num16z1">
    <w:name w:val="WW8Num16z1"/>
    <w:rsid w:val="000F2BA5"/>
    <w:rPr>
      <w:rFonts w:ascii="Courier New" w:hAnsi="Courier New" w:cs="Courier New" w:hint="default"/>
    </w:rPr>
  </w:style>
  <w:style w:type="character" w:customStyle="1" w:styleId="WW8Num16z2">
    <w:name w:val="WW8Num16z2"/>
    <w:rsid w:val="000F2BA5"/>
    <w:rPr>
      <w:rFonts w:ascii="Wingdings" w:hAnsi="Wingdings" w:cs="Wingdings" w:hint="default"/>
    </w:rPr>
  </w:style>
  <w:style w:type="character" w:customStyle="1" w:styleId="WW8Num17z0">
    <w:name w:val="WW8Num17z0"/>
    <w:rsid w:val="000F2BA5"/>
    <w:rPr>
      <w:rFonts w:hint="default"/>
    </w:rPr>
  </w:style>
  <w:style w:type="character" w:customStyle="1" w:styleId="WW8Num17z1">
    <w:name w:val="WW8Num17z1"/>
    <w:rsid w:val="000F2BA5"/>
  </w:style>
  <w:style w:type="character" w:customStyle="1" w:styleId="WW8Num17z2">
    <w:name w:val="WW8Num17z2"/>
    <w:rsid w:val="000F2BA5"/>
  </w:style>
  <w:style w:type="character" w:customStyle="1" w:styleId="WW8Num17z3">
    <w:name w:val="WW8Num17z3"/>
    <w:rsid w:val="000F2BA5"/>
  </w:style>
  <w:style w:type="character" w:customStyle="1" w:styleId="WW8Num17z4">
    <w:name w:val="WW8Num17z4"/>
    <w:rsid w:val="000F2BA5"/>
  </w:style>
  <w:style w:type="character" w:customStyle="1" w:styleId="WW8Num17z5">
    <w:name w:val="WW8Num17z5"/>
    <w:rsid w:val="000F2BA5"/>
  </w:style>
  <w:style w:type="character" w:customStyle="1" w:styleId="WW8Num17z6">
    <w:name w:val="WW8Num17z6"/>
    <w:rsid w:val="000F2BA5"/>
  </w:style>
  <w:style w:type="character" w:customStyle="1" w:styleId="WW8Num17z7">
    <w:name w:val="WW8Num17z7"/>
    <w:rsid w:val="000F2BA5"/>
  </w:style>
  <w:style w:type="character" w:customStyle="1" w:styleId="WW8Num17z8">
    <w:name w:val="WW8Num17z8"/>
    <w:rsid w:val="000F2BA5"/>
  </w:style>
  <w:style w:type="character" w:customStyle="1" w:styleId="Carpredefinitoparagrafo1">
    <w:name w:val="Car. predefinito paragrafo1"/>
    <w:rsid w:val="000F2BA5"/>
  </w:style>
  <w:style w:type="character" w:styleId="Collegamentoipertestuale">
    <w:name w:val="Hyperlink"/>
    <w:rsid w:val="000F2BA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0F2BA5"/>
  </w:style>
  <w:style w:type="character" w:styleId="Collegamentovisitato">
    <w:name w:val="FollowedHyperlink"/>
    <w:rsid w:val="000F2BA5"/>
    <w:rPr>
      <w:color w:val="800080"/>
      <w:u w:val="single"/>
    </w:rPr>
  </w:style>
  <w:style w:type="character" w:styleId="Enfasicorsivo">
    <w:name w:val="Emphasis"/>
    <w:qFormat/>
    <w:rsid w:val="000F2BA5"/>
    <w:rPr>
      <w:i/>
      <w:iCs/>
    </w:rPr>
  </w:style>
  <w:style w:type="character" w:customStyle="1" w:styleId="Titolo2Carattere">
    <w:name w:val="Titolo 2 Carattere"/>
    <w:rsid w:val="000F2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eet-address">
    <w:name w:val="street-address"/>
    <w:basedOn w:val="Carpredefinitoparagrafo1"/>
    <w:rsid w:val="000F2BA5"/>
  </w:style>
  <w:style w:type="character" w:customStyle="1" w:styleId="locality2">
    <w:name w:val="locality2"/>
    <w:basedOn w:val="Carpredefinitoparagrafo1"/>
    <w:rsid w:val="000F2BA5"/>
  </w:style>
  <w:style w:type="character" w:customStyle="1" w:styleId="piper3">
    <w:name w:val="piper3"/>
    <w:rsid w:val="000F2BA5"/>
    <w:rPr>
      <w:color w:val="B4B4B4"/>
      <w:sz w:val="20"/>
      <w:szCs w:val="20"/>
    </w:rPr>
  </w:style>
  <w:style w:type="character" w:customStyle="1" w:styleId="type2">
    <w:name w:val="type2"/>
    <w:basedOn w:val="Carpredefinitoparagrafo1"/>
    <w:rsid w:val="000F2BA5"/>
  </w:style>
  <w:style w:type="character" w:customStyle="1" w:styleId="value">
    <w:name w:val="value"/>
    <w:basedOn w:val="Carpredefinitoparagrafo1"/>
    <w:rsid w:val="000F2BA5"/>
  </w:style>
  <w:style w:type="character" w:customStyle="1" w:styleId="TestofumettoCarattere">
    <w:name w:val="Testo fumetto Carattere"/>
    <w:rsid w:val="000F2BA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F2BA5"/>
    <w:rPr>
      <w:b/>
      <w:bCs/>
    </w:rPr>
  </w:style>
  <w:style w:type="character" w:customStyle="1" w:styleId="IntestazioneCarattere">
    <w:name w:val="Intestazione Carattere"/>
    <w:uiPriority w:val="99"/>
    <w:rsid w:val="000F2BA5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rsid w:val="000F2BA5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1"/>
    <w:rsid w:val="000F2BA5"/>
  </w:style>
  <w:style w:type="paragraph" w:customStyle="1" w:styleId="Titolo10">
    <w:name w:val="Titolo1"/>
    <w:basedOn w:val="Normale"/>
    <w:next w:val="Corpotesto"/>
    <w:rsid w:val="000F2B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F2BA5"/>
    <w:pPr>
      <w:spacing w:after="120"/>
    </w:pPr>
  </w:style>
  <w:style w:type="paragraph" w:styleId="Elenco">
    <w:name w:val="List"/>
    <w:basedOn w:val="Corpotesto"/>
    <w:rsid w:val="000F2BA5"/>
    <w:rPr>
      <w:rFonts w:cs="Mangal"/>
    </w:rPr>
  </w:style>
  <w:style w:type="paragraph" w:styleId="Didascalia">
    <w:name w:val="caption"/>
    <w:basedOn w:val="Normale"/>
    <w:qFormat/>
    <w:rsid w:val="000F2B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2BA5"/>
    <w:pPr>
      <w:suppressLineNumbers/>
    </w:pPr>
    <w:rPr>
      <w:rFonts w:cs="Mangal"/>
    </w:rPr>
  </w:style>
  <w:style w:type="paragraph" w:styleId="Testofumetto">
    <w:name w:val="Balloon Text"/>
    <w:basedOn w:val="Normale"/>
    <w:rsid w:val="000F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0F2B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F2BA5"/>
    <w:pPr>
      <w:ind w:left="720"/>
      <w:contextualSpacing/>
    </w:pPr>
  </w:style>
  <w:style w:type="paragraph" w:styleId="Rientrocorpodeltesto">
    <w:name w:val="Body Text Indent"/>
    <w:basedOn w:val="Normale"/>
    <w:rsid w:val="000F2BA5"/>
    <w:pPr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0F2BA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0F2BA5"/>
    <w:rPr>
      <w:color w:val="auto"/>
    </w:rPr>
  </w:style>
  <w:style w:type="paragraph" w:customStyle="1" w:styleId="CM24">
    <w:name w:val="CM24"/>
    <w:basedOn w:val="Default"/>
    <w:next w:val="Default"/>
    <w:rsid w:val="000F2BA5"/>
    <w:rPr>
      <w:color w:val="auto"/>
    </w:rPr>
  </w:style>
  <w:style w:type="paragraph" w:customStyle="1" w:styleId="CM26">
    <w:name w:val="CM26"/>
    <w:basedOn w:val="Default"/>
    <w:next w:val="Default"/>
    <w:rsid w:val="000F2BA5"/>
    <w:rPr>
      <w:color w:val="auto"/>
    </w:rPr>
  </w:style>
  <w:style w:type="paragraph" w:customStyle="1" w:styleId="CM27">
    <w:name w:val="CM27"/>
    <w:basedOn w:val="Default"/>
    <w:next w:val="Default"/>
    <w:rsid w:val="000F2BA5"/>
    <w:rPr>
      <w:color w:val="auto"/>
    </w:rPr>
  </w:style>
  <w:style w:type="paragraph" w:customStyle="1" w:styleId="CM28">
    <w:name w:val="CM28"/>
    <w:basedOn w:val="Default"/>
    <w:next w:val="Default"/>
    <w:rsid w:val="000F2BA5"/>
    <w:rPr>
      <w:color w:val="auto"/>
    </w:rPr>
  </w:style>
  <w:style w:type="paragraph" w:customStyle="1" w:styleId="CM4">
    <w:name w:val="CM4"/>
    <w:basedOn w:val="Default"/>
    <w:next w:val="Default"/>
    <w:rsid w:val="000F2BA5"/>
    <w:pPr>
      <w:spacing w:line="268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0F2BA5"/>
    <w:rPr>
      <w:color w:val="auto"/>
    </w:rPr>
  </w:style>
  <w:style w:type="paragraph" w:customStyle="1" w:styleId="CM10">
    <w:name w:val="CM10"/>
    <w:basedOn w:val="Default"/>
    <w:next w:val="Default"/>
    <w:rsid w:val="000F2BA5"/>
    <w:pPr>
      <w:spacing w:line="23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0F2BA5"/>
    <w:rPr>
      <w:color w:val="auto"/>
    </w:rPr>
  </w:style>
  <w:style w:type="paragraph" w:customStyle="1" w:styleId="CM17">
    <w:name w:val="CM17"/>
    <w:basedOn w:val="Default"/>
    <w:next w:val="Default"/>
    <w:rsid w:val="000F2BA5"/>
    <w:pPr>
      <w:spacing w:line="26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F2BA5"/>
    <w:pPr>
      <w:spacing w:line="26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F2BA5"/>
    <w:pPr>
      <w:spacing w:line="26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F2BA5"/>
    <w:rPr>
      <w:color w:val="auto"/>
    </w:rPr>
  </w:style>
  <w:style w:type="paragraph" w:customStyle="1" w:styleId="CM22">
    <w:name w:val="CM22"/>
    <w:basedOn w:val="Default"/>
    <w:next w:val="Default"/>
    <w:rsid w:val="000F2BA5"/>
    <w:pPr>
      <w:spacing w:line="26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0F2BA5"/>
    <w:pPr>
      <w:spacing w:line="266" w:lineRule="atLeast"/>
    </w:pPr>
    <w:rPr>
      <w:color w:val="auto"/>
    </w:rPr>
  </w:style>
  <w:style w:type="paragraph" w:styleId="Pidipagina">
    <w:name w:val="footer"/>
    <w:basedOn w:val="Normale"/>
    <w:rsid w:val="000F2BA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0F2BA5"/>
  </w:style>
  <w:style w:type="paragraph" w:customStyle="1" w:styleId="Quotations">
    <w:name w:val="Quotations"/>
    <w:basedOn w:val="Normale"/>
    <w:rsid w:val="000F2BA5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F2BA5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F2BA5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0F2BA5"/>
    <w:pPr>
      <w:suppressLineNumbers/>
    </w:pPr>
  </w:style>
  <w:style w:type="paragraph" w:customStyle="1" w:styleId="Titolotabella">
    <w:name w:val="Titolo tabella"/>
    <w:basedOn w:val="Contenutotabella"/>
    <w:rsid w:val="000F2BA5"/>
    <w:pPr>
      <w:jc w:val="center"/>
    </w:pPr>
    <w:rPr>
      <w:b/>
      <w:bCs/>
    </w:rPr>
  </w:style>
  <w:style w:type="paragraph" w:styleId="Nessunaspaziatura">
    <w:name w:val="No Spacing"/>
    <w:link w:val="NessunaspaziaturaCarattere"/>
    <w:uiPriority w:val="1"/>
    <w:qFormat/>
    <w:rsid w:val="00CD73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73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Default"/>
    <w:next w:val="Default"/>
    <w:uiPriority w:val="99"/>
    <w:rsid w:val="00CD7332"/>
    <w:pPr>
      <w:widowControl/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6A7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BA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itolo1">
    <w:name w:val="heading 1"/>
    <w:basedOn w:val="Titolo10"/>
    <w:next w:val="Corpotesto"/>
    <w:qFormat/>
    <w:rsid w:val="000F2BA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qFormat/>
    <w:rsid w:val="000F2BA5"/>
    <w:pPr>
      <w:tabs>
        <w:tab w:val="num" w:pos="0"/>
      </w:tabs>
      <w:spacing w:before="280" w:after="280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Titolo10"/>
    <w:next w:val="Corpotesto"/>
    <w:qFormat/>
    <w:rsid w:val="000F2BA5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2BA5"/>
  </w:style>
  <w:style w:type="character" w:customStyle="1" w:styleId="WW8Num1z1">
    <w:name w:val="WW8Num1z1"/>
    <w:rsid w:val="000F2BA5"/>
  </w:style>
  <w:style w:type="character" w:customStyle="1" w:styleId="WW8Num1z2">
    <w:name w:val="WW8Num1z2"/>
    <w:rsid w:val="000F2BA5"/>
  </w:style>
  <w:style w:type="character" w:customStyle="1" w:styleId="WW8Num1z3">
    <w:name w:val="WW8Num1z3"/>
    <w:rsid w:val="000F2BA5"/>
  </w:style>
  <w:style w:type="character" w:customStyle="1" w:styleId="WW8Num1z4">
    <w:name w:val="WW8Num1z4"/>
    <w:rsid w:val="000F2BA5"/>
  </w:style>
  <w:style w:type="character" w:customStyle="1" w:styleId="WW8Num1z5">
    <w:name w:val="WW8Num1z5"/>
    <w:rsid w:val="000F2BA5"/>
  </w:style>
  <w:style w:type="character" w:customStyle="1" w:styleId="WW8Num1z6">
    <w:name w:val="WW8Num1z6"/>
    <w:rsid w:val="000F2BA5"/>
  </w:style>
  <w:style w:type="character" w:customStyle="1" w:styleId="WW8Num1z7">
    <w:name w:val="WW8Num1z7"/>
    <w:rsid w:val="000F2BA5"/>
  </w:style>
  <w:style w:type="character" w:customStyle="1" w:styleId="WW8Num1z8">
    <w:name w:val="WW8Num1z8"/>
    <w:rsid w:val="000F2BA5"/>
  </w:style>
  <w:style w:type="character" w:customStyle="1" w:styleId="WW8Num2z0">
    <w:name w:val="WW8Num2z0"/>
    <w:rsid w:val="000F2BA5"/>
  </w:style>
  <w:style w:type="character" w:customStyle="1" w:styleId="WW8Num3z0">
    <w:name w:val="WW8Num3z0"/>
    <w:rsid w:val="000F2BA5"/>
  </w:style>
  <w:style w:type="character" w:customStyle="1" w:styleId="WW8Num4z0">
    <w:name w:val="WW8Num4z0"/>
    <w:rsid w:val="000F2BA5"/>
  </w:style>
  <w:style w:type="character" w:customStyle="1" w:styleId="WW8Num5z0">
    <w:name w:val="WW8Num5z0"/>
    <w:rsid w:val="000F2BA5"/>
  </w:style>
  <w:style w:type="character" w:customStyle="1" w:styleId="WW8Num6z0">
    <w:name w:val="WW8Num6z0"/>
    <w:rsid w:val="000F2BA5"/>
    <w:rPr>
      <w:rFonts w:ascii="Symbol" w:hAnsi="Symbol" w:cs="Symbol" w:hint="default"/>
    </w:rPr>
  </w:style>
  <w:style w:type="character" w:customStyle="1" w:styleId="WW8Num7z0">
    <w:name w:val="WW8Num7z0"/>
    <w:rsid w:val="000F2BA5"/>
    <w:rPr>
      <w:rFonts w:ascii="Symbol" w:hAnsi="Symbol" w:cs="Symbol" w:hint="default"/>
    </w:rPr>
  </w:style>
  <w:style w:type="character" w:customStyle="1" w:styleId="WW8Num8z0">
    <w:name w:val="WW8Num8z0"/>
    <w:rsid w:val="000F2BA5"/>
    <w:rPr>
      <w:rFonts w:ascii="Symbol" w:hAnsi="Symbol" w:cs="Symbol" w:hint="default"/>
    </w:rPr>
  </w:style>
  <w:style w:type="character" w:customStyle="1" w:styleId="WW8Num9z0">
    <w:name w:val="WW8Num9z0"/>
    <w:rsid w:val="000F2BA5"/>
    <w:rPr>
      <w:rFonts w:ascii="Symbol" w:hAnsi="Symbol" w:cs="Symbol" w:hint="default"/>
    </w:rPr>
  </w:style>
  <w:style w:type="character" w:customStyle="1" w:styleId="WW8Num10z0">
    <w:name w:val="WW8Num10z0"/>
    <w:rsid w:val="000F2BA5"/>
  </w:style>
  <w:style w:type="character" w:customStyle="1" w:styleId="WW8Num11z0">
    <w:name w:val="WW8Num11z0"/>
    <w:rsid w:val="000F2BA5"/>
    <w:rPr>
      <w:rFonts w:ascii="Symbol" w:hAnsi="Symbol" w:cs="Symbol" w:hint="default"/>
    </w:rPr>
  </w:style>
  <w:style w:type="character" w:customStyle="1" w:styleId="WW8Num12z0">
    <w:name w:val="WW8Num12z0"/>
    <w:rsid w:val="000F2BA5"/>
  </w:style>
  <w:style w:type="character" w:customStyle="1" w:styleId="WW8Num12z1">
    <w:name w:val="WW8Num12z1"/>
    <w:rsid w:val="000F2BA5"/>
  </w:style>
  <w:style w:type="character" w:customStyle="1" w:styleId="WW8Num12z2">
    <w:name w:val="WW8Num12z2"/>
    <w:rsid w:val="000F2BA5"/>
  </w:style>
  <w:style w:type="character" w:customStyle="1" w:styleId="WW8Num12z3">
    <w:name w:val="WW8Num12z3"/>
    <w:rsid w:val="000F2BA5"/>
  </w:style>
  <w:style w:type="character" w:customStyle="1" w:styleId="WW8Num12z4">
    <w:name w:val="WW8Num12z4"/>
    <w:rsid w:val="000F2BA5"/>
  </w:style>
  <w:style w:type="character" w:customStyle="1" w:styleId="WW8Num12z5">
    <w:name w:val="WW8Num12z5"/>
    <w:rsid w:val="000F2BA5"/>
  </w:style>
  <w:style w:type="character" w:customStyle="1" w:styleId="WW8Num12z6">
    <w:name w:val="WW8Num12z6"/>
    <w:rsid w:val="000F2BA5"/>
  </w:style>
  <w:style w:type="character" w:customStyle="1" w:styleId="WW8Num12z7">
    <w:name w:val="WW8Num12z7"/>
    <w:rsid w:val="000F2BA5"/>
  </w:style>
  <w:style w:type="character" w:customStyle="1" w:styleId="WW8Num12z8">
    <w:name w:val="WW8Num12z8"/>
    <w:rsid w:val="000F2BA5"/>
  </w:style>
  <w:style w:type="character" w:customStyle="1" w:styleId="WW8Num13z0">
    <w:name w:val="WW8Num13z0"/>
    <w:rsid w:val="000F2BA5"/>
  </w:style>
  <w:style w:type="character" w:customStyle="1" w:styleId="WW8Num13z1">
    <w:name w:val="WW8Num13z1"/>
    <w:rsid w:val="000F2BA5"/>
  </w:style>
  <w:style w:type="character" w:customStyle="1" w:styleId="WW8Num13z2">
    <w:name w:val="WW8Num13z2"/>
    <w:rsid w:val="000F2BA5"/>
  </w:style>
  <w:style w:type="character" w:customStyle="1" w:styleId="WW8Num13z3">
    <w:name w:val="WW8Num13z3"/>
    <w:rsid w:val="000F2BA5"/>
  </w:style>
  <w:style w:type="character" w:customStyle="1" w:styleId="WW8Num13z4">
    <w:name w:val="WW8Num13z4"/>
    <w:rsid w:val="000F2BA5"/>
  </w:style>
  <w:style w:type="character" w:customStyle="1" w:styleId="WW8Num13z5">
    <w:name w:val="WW8Num13z5"/>
    <w:rsid w:val="000F2BA5"/>
  </w:style>
  <w:style w:type="character" w:customStyle="1" w:styleId="WW8Num13z6">
    <w:name w:val="WW8Num13z6"/>
    <w:rsid w:val="000F2BA5"/>
  </w:style>
  <w:style w:type="character" w:customStyle="1" w:styleId="WW8Num13z7">
    <w:name w:val="WW8Num13z7"/>
    <w:rsid w:val="000F2BA5"/>
  </w:style>
  <w:style w:type="character" w:customStyle="1" w:styleId="WW8Num13z8">
    <w:name w:val="WW8Num13z8"/>
    <w:rsid w:val="000F2BA5"/>
  </w:style>
  <w:style w:type="character" w:customStyle="1" w:styleId="WW8Num14z0">
    <w:name w:val="WW8Num14z0"/>
    <w:rsid w:val="000F2BA5"/>
    <w:rPr>
      <w:rFonts w:ascii="Calibri" w:eastAsia="Times New Roman" w:hAnsi="Calibri" w:cs="Times New Roman" w:hint="default"/>
    </w:rPr>
  </w:style>
  <w:style w:type="character" w:customStyle="1" w:styleId="WW8Num14z1">
    <w:name w:val="WW8Num14z1"/>
    <w:rsid w:val="000F2BA5"/>
    <w:rPr>
      <w:rFonts w:ascii="Courier New" w:hAnsi="Courier New" w:cs="Courier New" w:hint="default"/>
    </w:rPr>
  </w:style>
  <w:style w:type="character" w:customStyle="1" w:styleId="WW8Num14z2">
    <w:name w:val="WW8Num14z2"/>
    <w:rsid w:val="000F2BA5"/>
    <w:rPr>
      <w:rFonts w:ascii="Wingdings" w:hAnsi="Wingdings" w:cs="Wingdings" w:hint="default"/>
    </w:rPr>
  </w:style>
  <w:style w:type="character" w:customStyle="1" w:styleId="WW8Num14z3">
    <w:name w:val="WW8Num14z3"/>
    <w:rsid w:val="000F2BA5"/>
    <w:rPr>
      <w:rFonts w:ascii="Symbol" w:hAnsi="Symbol" w:cs="Symbol" w:hint="default"/>
    </w:rPr>
  </w:style>
  <w:style w:type="character" w:customStyle="1" w:styleId="WW8Num15z0">
    <w:name w:val="WW8Num15z0"/>
    <w:rsid w:val="000F2BA5"/>
    <w:rPr>
      <w:rFonts w:hint="default"/>
    </w:rPr>
  </w:style>
  <w:style w:type="character" w:customStyle="1" w:styleId="WW8Num15z1">
    <w:name w:val="WW8Num15z1"/>
    <w:rsid w:val="000F2BA5"/>
  </w:style>
  <w:style w:type="character" w:customStyle="1" w:styleId="WW8Num15z2">
    <w:name w:val="WW8Num15z2"/>
    <w:rsid w:val="000F2BA5"/>
  </w:style>
  <w:style w:type="character" w:customStyle="1" w:styleId="WW8Num15z3">
    <w:name w:val="WW8Num15z3"/>
    <w:rsid w:val="000F2BA5"/>
  </w:style>
  <w:style w:type="character" w:customStyle="1" w:styleId="WW8Num15z4">
    <w:name w:val="WW8Num15z4"/>
    <w:rsid w:val="000F2BA5"/>
  </w:style>
  <w:style w:type="character" w:customStyle="1" w:styleId="WW8Num15z5">
    <w:name w:val="WW8Num15z5"/>
    <w:rsid w:val="000F2BA5"/>
  </w:style>
  <w:style w:type="character" w:customStyle="1" w:styleId="WW8Num15z6">
    <w:name w:val="WW8Num15z6"/>
    <w:rsid w:val="000F2BA5"/>
  </w:style>
  <w:style w:type="character" w:customStyle="1" w:styleId="WW8Num15z7">
    <w:name w:val="WW8Num15z7"/>
    <w:rsid w:val="000F2BA5"/>
  </w:style>
  <w:style w:type="character" w:customStyle="1" w:styleId="WW8Num15z8">
    <w:name w:val="WW8Num15z8"/>
    <w:rsid w:val="000F2BA5"/>
  </w:style>
  <w:style w:type="character" w:customStyle="1" w:styleId="WW8Num16z0">
    <w:name w:val="WW8Num16z0"/>
    <w:rsid w:val="000F2BA5"/>
    <w:rPr>
      <w:rFonts w:ascii="Symbol" w:hAnsi="Symbol" w:cs="Symbol" w:hint="default"/>
    </w:rPr>
  </w:style>
  <w:style w:type="character" w:customStyle="1" w:styleId="WW8Num16z1">
    <w:name w:val="WW8Num16z1"/>
    <w:rsid w:val="000F2BA5"/>
    <w:rPr>
      <w:rFonts w:ascii="Courier New" w:hAnsi="Courier New" w:cs="Courier New" w:hint="default"/>
    </w:rPr>
  </w:style>
  <w:style w:type="character" w:customStyle="1" w:styleId="WW8Num16z2">
    <w:name w:val="WW8Num16z2"/>
    <w:rsid w:val="000F2BA5"/>
    <w:rPr>
      <w:rFonts w:ascii="Wingdings" w:hAnsi="Wingdings" w:cs="Wingdings" w:hint="default"/>
    </w:rPr>
  </w:style>
  <w:style w:type="character" w:customStyle="1" w:styleId="WW8Num17z0">
    <w:name w:val="WW8Num17z0"/>
    <w:rsid w:val="000F2BA5"/>
    <w:rPr>
      <w:rFonts w:hint="default"/>
    </w:rPr>
  </w:style>
  <w:style w:type="character" w:customStyle="1" w:styleId="WW8Num17z1">
    <w:name w:val="WW8Num17z1"/>
    <w:rsid w:val="000F2BA5"/>
  </w:style>
  <w:style w:type="character" w:customStyle="1" w:styleId="WW8Num17z2">
    <w:name w:val="WW8Num17z2"/>
    <w:rsid w:val="000F2BA5"/>
  </w:style>
  <w:style w:type="character" w:customStyle="1" w:styleId="WW8Num17z3">
    <w:name w:val="WW8Num17z3"/>
    <w:rsid w:val="000F2BA5"/>
  </w:style>
  <w:style w:type="character" w:customStyle="1" w:styleId="WW8Num17z4">
    <w:name w:val="WW8Num17z4"/>
    <w:rsid w:val="000F2BA5"/>
  </w:style>
  <w:style w:type="character" w:customStyle="1" w:styleId="WW8Num17z5">
    <w:name w:val="WW8Num17z5"/>
    <w:rsid w:val="000F2BA5"/>
  </w:style>
  <w:style w:type="character" w:customStyle="1" w:styleId="WW8Num17z6">
    <w:name w:val="WW8Num17z6"/>
    <w:rsid w:val="000F2BA5"/>
  </w:style>
  <w:style w:type="character" w:customStyle="1" w:styleId="WW8Num17z7">
    <w:name w:val="WW8Num17z7"/>
    <w:rsid w:val="000F2BA5"/>
  </w:style>
  <w:style w:type="character" w:customStyle="1" w:styleId="WW8Num17z8">
    <w:name w:val="WW8Num17z8"/>
    <w:rsid w:val="000F2BA5"/>
  </w:style>
  <w:style w:type="character" w:customStyle="1" w:styleId="Carpredefinitoparagrafo1">
    <w:name w:val="Car. predefinito paragrafo1"/>
    <w:rsid w:val="000F2BA5"/>
  </w:style>
  <w:style w:type="character" w:styleId="Collegamentoipertestuale">
    <w:name w:val="Hyperlink"/>
    <w:rsid w:val="000F2BA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0F2BA5"/>
  </w:style>
  <w:style w:type="character" w:styleId="Collegamentovisitato">
    <w:name w:val="FollowedHyperlink"/>
    <w:rsid w:val="000F2BA5"/>
    <w:rPr>
      <w:color w:val="800080"/>
      <w:u w:val="single"/>
    </w:rPr>
  </w:style>
  <w:style w:type="character" w:styleId="Enfasicorsivo">
    <w:name w:val="Emphasis"/>
    <w:qFormat/>
    <w:rsid w:val="000F2BA5"/>
    <w:rPr>
      <w:i/>
      <w:iCs/>
    </w:rPr>
  </w:style>
  <w:style w:type="character" w:customStyle="1" w:styleId="Titolo2Carattere">
    <w:name w:val="Titolo 2 Carattere"/>
    <w:rsid w:val="000F2B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eet-address">
    <w:name w:val="street-address"/>
    <w:basedOn w:val="Carpredefinitoparagrafo1"/>
    <w:rsid w:val="000F2BA5"/>
  </w:style>
  <w:style w:type="character" w:customStyle="1" w:styleId="locality2">
    <w:name w:val="locality2"/>
    <w:basedOn w:val="Carpredefinitoparagrafo1"/>
    <w:rsid w:val="000F2BA5"/>
  </w:style>
  <w:style w:type="character" w:customStyle="1" w:styleId="piper3">
    <w:name w:val="piper3"/>
    <w:rsid w:val="000F2BA5"/>
    <w:rPr>
      <w:color w:val="B4B4B4"/>
      <w:sz w:val="20"/>
      <w:szCs w:val="20"/>
    </w:rPr>
  </w:style>
  <w:style w:type="character" w:customStyle="1" w:styleId="type2">
    <w:name w:val="type2"/>
    <w:basedOn w:val="Carpredefinitoparagrafo1"/>
    <w:rsid w:val="000F2BA5"/>
  </w:style>
  <w:style w:type="character" w:customStyle="1" w:styleId="value">
    <w:name w:val="value"/>
    <w:basedOn w:val="Carpredefinitoparagrafo1"/>
    <w:rsid w:val="000F2BA5"/>
  </w:style>
  <w:style w:type="character" w:customStyle="1" w:styleId="TestofumettoCarattere">
    <w:name w:val="Testo fumetto Carattere"/>
    <w:rsid w:val="000F2BA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0F2BA5"/>
    <w:rPr>
      <w:b/>
      <w:bCs/>
    </w:rPr>
  </w:style>
  <w:style w:type="character" w:customStyle="1" w:styleId="IntestazioneCarattere">
    <w:name w:val="Intestazione Carattere"/>
    <w:uiPriority w:val="99"/>
    <w:rsid w:val="000F2BA5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rsid w:val="000F2BA5"/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1"/>
    <w:rsid w:val="000F2BA5"/>
  </w:style>
  <w:style w:type="paragraph" w:customStyle="1" w:styleId="Titolo10">
    <w:name w:val="Titolo1"/>
    <w:basedOn w:val="Normale"/>
    <w:next w:val="Corpotesto"/>
    <w:rsid w:val="000F2B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0F2BA5"/>
    <w:pPr>
      <w:spacing w:after="120"/>
    </w:pPr>
  </w:style>
  <w:style w:type="paragraph" w:styleId="Elenco">
    <w:name w:val="List"/>
    <w:basedOn w:val="Corpotesto"/>
    <w:rsid w:val="000F2BA5"/>
    <w:rPr>
      <w:rFonts w:cs="Mangal"/>
    </w:rPr>
  </w:style>
  <w:style w:type="paragraph" w:styleId="Didascalia">
    <w:name w:val="caption"/>
    <w:basedOn w:val="Normale"/>
    <w:qFormat/>
    <w:rsid w:val="000F2B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F2BA5"/>
    <w:pPr>
      <w:suppressLineNumbers/>
    </w:pPr>
    <w:rPr>
      <w:rFonts w:cs="Mangal"/>
    </w:rPr>
  </w:style>
  <w:style w:type="paragraph" w:styleId="Testofumetto">
    <w:name w:val="Balloon Text"/>
    <w:basedOn w:val="Normale"/>
    <w:rsid w:val="000F2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0F2BA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0F2BA5"/>
    <w:pPr>
      <w:ind w:left="720"/>
      <w:contextualSpacing/>
    </w:pPr>
  </w:style>
  <w:style w:type="paragraph" w:styleId="Rientrocorpodeltesto">
    <w:name w:val="Body Text Indent"/>
    <w:basedOn w:val="Normale"/>
    <w:rsid w:val="000F2BA5"/>
    <w:pPr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0F2BA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0F2BA5"/>
    <w:rPr>
      <w:color w:val="auto"/>
    </w:rPr>
  </w:style>
  <w:style w:type="paragraph" w:customStyle="1" w:styleId="CM24">
    <w:name w:val="CM24"/>
    <w:basedOn w:val="Default"/>
    <w:next w:val="Default"/>
    <w:rsid w:val="000F2BA5"/>
    <w:rPr>
      <w:color w:val="auto"/>
    </w:rPr>
  </w:style>
  <w:style w:type="paragraph" w:customStyle="1" w:styleId="CM26">
    <w:name w:val="CM26"/>
    <w:basedOn w:val="Default"/>
    <w:next w:val="Default"/>
    <w:rsid w:val="000F2BA5"/>
    <w:rPr>
      <w:color w:val="auto"/>
    </w:rPr>
  </w:style>
  <w:style w:type="paragraph" w:customStyle="1" w:styleId="CM27">
    <w:name w:val="CM27"/>
    <w:basedOn w:val="Default"/>
    <w:next w:val="Default"/>
    <w:rsid w:val="000F2BA5"/>
    <w:rPr>
      <w:color w:val="auto"/>
    </w:rPr>
  </w:style>
  <w:style w:type="paragraph" w:customStyle="1" w:styleId="CM28">
    <w:name w:val="CM28"/>
    <w:basedOn w:val="Default"/>
    <w:next w:val="Default"/>
    <w:rsid w:val="000F2BA5"/>
    <w:rPr>
      <w:color w:val="auto"/>
    </w:rPr>
  </w:style>
  <w:style w:type="paragraph" w:customStyle="1" w:styleId="CM4">
    <w:name w:val="CM4"/>
    <w:basedOn w:val="Default"/>
    <w:next w:val="Default"/>
    <w:rsid w:val="000F2BA5"/>
    <w:pPr>
      <w:spacing w:line="268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0F2BA5"/>
    <w:rPr>
      <w:color w:val="auto"/>
    </w:rPr>
  </w:style>
  <w:style w:type="paragraph" w:customStyle="1" w:styleId="CM10">
    <w:name w:val="CM10"/>
    <w:basedOn w:val="Default"/>
    <w:next w:val="Default"/>
    <w:rsid w:val="000F2BA5"/>
    <w:pPr>
      <w:spacing w:line="23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0F2BA5"/>
    <w:rPr>
      <w:color w:val="auto"/>
    </w:rPr>
  </w:style>
  <w:style w:type="paragraph" w:customStyle="1" w:styleId="CM17">
    <w:name w:val="CM17"/>
    <w:basedOn w:val="Default"/>
    <w:next w:val="Default"/>
    <w:rsid w:val="000F2BA5"/>
    <w:pPr>
      <w:spacing w:line="26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F2BA5"/>
    <w:pPr>
      <w:spacing w:line="26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F2BA5"/>
    <w:pPr>
      <w:spacing w:line="266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F2BA5"/>
    <w:rPr>
      <w:color w:val="auto"/>
    </w:rPr>
  </w:style>
  <w:style w:type="paragraph" w:customStyle="1" w:styleId="CM22">
    <w:name w:val="CM22"/>
    <w:basedOn w:val="Default"/>
    <w:next w:val="Default"/>
    <w:rsid w:val="000F2BA5"/>
    <w:pPr>
      <w:spacing w:line="26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0F2BA5"/>
    <w:pPr>
      <w:spacing w:line="266" w:lineRule="atLeast"/>
    </w:pPr>
    <w:rPr>
      <w:color w:val="auto"/>
    </w:rPr>
  </w:style>
  <w:style w:type="paragraph" w:styleId="Pidipagina">
    <w:name w:val="footer"/>
    <w:basedOn w:val="Normale"/>
    <w:rsid w:val="000F2BA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rsid w:val="000F2BA5"/>
  </w:style>
  <w:style w:type="paragraph" w:customStyle="1" w:styleId="Quotations">
    <w:name w:val="Quotations"/>
    <w:basedOn w:val="Normale"/>
    <w:rsid w:val="000F2BA5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0F2BA5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0F2BA5"/>
    <w:pPr>
      <w:spacing w:before="60"/>
      <w:jc w:val="center"/>
    </w:pPr>
    <w:rPr>
      <w:sz w:val="36"/>
      <w:szCs w:val="36"/>
    </w:rPr>
  </w:style>
  <w:style w:type="paragraph" w:customStyle="1" w:styleId="Contenutotabella">
    <w:name w:val="Contenuto tabella"/>
    <w:basedOn w:val="Normale"/>
    <w:rsid w:val="000F2BA5"/>
    <w:pPr>
      <w:suppressLineNumbers/>
    </w:pPr>
  </w:style>
  <w:style w:type="paragraph" w:customStyle="1" w:styleId="Titolotabella">
    <w:name w:val="Titolo tabella"/>
    <w:basedOn w:val="Contenutotabella"/>
    <w:rsid w:val="000F2BA5"/>
    <w:pPr>
      <w:jc w:val="center"/>
    </w:pPr>
    <w:rPr>
      <w:b/>
      <w:bCs/>
    </w:rPr>
  </w:style>
  <w:style w:type="paragraph" w:styleId="Nessunaspaziatura">
    <w:name w:val="No Spacing"/>
    <w:link w:val="NessunaspaziaturaCarattere"/>
    <w:uiPriority w:val="1"/>
    <w:qFormat/>
    <w:rsid w:val="00CD73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D733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Default"/>
    <w:next w:val="Default"/>
    <w:uiPriority w:val="99"/>
    <w:rsid w:val="00CD7332"/>
    <w:pPr>
      <w:widowControl/>
      <w:suppressAutoHyphens w:val="0"/>
      <w:autoSpaceDN w:val="0"/>
      <w:adjustRightInd w:val="0"/>
    </w:pPr>
    <w:rPr>
      <w:rFonts w:ascii="Times New Roman" w:hAnsi="Times New Roman" w:cs="Times New Roman"/>
      <w:color w:val="auto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76A7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8A66AEBAFC4246B46D76CD3C5DF3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CF734-B743-4165-B9DE-4D3131D2EF2B}"/>
      </w:docPartPr>
      <w:docPartBody>
        <w:p w:rsidR="00B32BA1" w:rsidRDefault="00B76D31" w:rsidP="00B76D31">
          <w:pPr>
            <w:pStyle w:val="578A66AEBAFC4246B46D76CD3C5DF30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B76D31"/>
    <w:rsid w:val="00085CFA"/>
    <w:rsid w:val="00215696"/>
    <w:rsid w:val="003D3725"/>
    <w:rsid w:val="004241FD"/>
    <w:rsid w:val="00593A59"/>
    <w:rsid w:val="00675426"/>
    <w:rsid w:val="00747EF6"/>
    <w:rsid w:val="008770EF"/>
    <w:rsid w:val="008F4378"/>
    <w:rsid w:val="009A493C"/>
    <w:rsid w:val="00A17C5B"/>
    <w:rsid w:val="00A6765B"/>
    <w:rsid w:val="00B32BA1"/>
    <w:rsid w:val="00B422BC"/>
    <w:rsid w:val="00B537CB"/>
    <w:rsid w:val="00B76D31"/>
    <w:rsid w:val="00BA382D"/>
    <w:rsid w:val="00BC0360"/>
    <w:rsid w:val="00CE30FD"/>
    <w:rsid w:val="00E02E52"/>
    <w:rsid w:val="00E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E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8A66AEBAFC4246B46D76CD3C5DF30D">
    <w:name w:val="578A66AEBAFC4246B46D76CD3C5DF30D"/>
    <w:rsid w:val="00B76D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9DBC-CB00-4A12-A2D0-AC270EB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/>
  <LinksUpToDate>false</LinksUpToDate>
  <CharactersWithSpaces>23828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s.ionescu</dc:creator>
  <cp:lastModifiedBy>Boris Squiccimarro</cp:lastModifiedBy>
  <cp:revision>7</cp:revision>
  <cp:lastPrinted>2020-05-12T06:39:00Z</cp:lastPrinted>
  <dcterms:created xsi:type="dcterms:W3CDTF">2020-05-11T06:34:00Z</dcterms:created>
  <dcterms:modified xsi:type="dcterms:W3CDTF">2020-05-12T06:39:00Z</dcterms:modified>
</cp:coreProperties>
</file>